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C2" w:rsidRPr="00A81DDE" w:rsidRDefault="002673C2" w:rsidP="002673C2">
      <w:pPr>
        <w:jc w:val="center"/>
        <w:rPr>
          <w:rFonts w:ascii="Book Antiqua" w:hAnsi="Book Antiqua"/>
          <w:b/>
          <w:sz w:val="24"/>
          <w:szCs w:val="24"/>
        </w:rPr>
      </w:pPr>
      <w:r w:rsidRPr="00A81DDE">
        <w:rPr>
          <w:rFonts w:ascii="Book Antiqua" w:hAnsi="Book Antiqua"/>
          <w:b/>
          <w:sz w:val="24"/>
          <w:szCs w:val="24"/>
        </w:rPr>
        <w:t>НИУ-ВШЭ</w:t>
      </w:r>
    </w:p>
    <w:p w:rsidR="002673C2" w:rsidRPr="00A81DDE" w:rsidRDefault="002673C2" w:rsidP="002673C2">
      <w:pPr>
        <w:jc w:val="center"/>
        <w:rPr>
          <w:rFonts w:ascii="Book Antiqua" w:hAnsi="Book Antiqua"/>
          <w:b/>
          <w:sz w:val="24"/>
          <w:szCs w:val="24"/>
        </w:rPr>
      </w:pPr>
    </w:p>
    <w:p w:rsidR="002673C2" w:rsidRPr="00A81DDE" w:rsidRDefault="002673C2" w:rsidP="002673C2">
      <w:pPr>
        <w:jc w:val="center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pStyle w:val="1"/>
        <w:spacing w:line="360" w:lineRule="auto"/>
        <w:jc w:val="center"/>
        <w:rPr>
          <w:rFonts w:ascii="Book Antiqua" w:hAnsi="Book Antiqua" w:cs="Times New Roman"/>
          <w:iCs/>
          <w:sz w:val="24"/>
          <w:szCs w:val="24"/>
        </w:rPr>
      </w:pPr>
      <w:r w:rsidRPr="00A81DDE">
        <w:rPr>
          <w:rFonts w:ascii="Book Antiqua" w:hAnsi="Book Antiqua" w:cs="Times New Roman"/>
          <w:sz w:val="24"/>
          <w:szCs w:val="24"/>
        </w:rPr>
        <w:t xml:space="preserve">Факультет </w:t>
      </w:r>
      <w:r w:rsidRPr="00A81DDE">
        <w:rPr>
          <w:rFonts w:ascii="Book Antiqua" w:hAnsi="Book Antiqua" w:cs="Times New Roman"/>
          <w:iCs/>
          <w:sz w:val="24"/>
          <w:szCs w:val="24"/>
        </w:rPr>
        <w:t>Философии</w:t>
      </w:r>
    </w:p>
    <w:p w:rsidR="002673C2" w:rsidRPr="00A81DDE" w:rsidRDefault="002673C2" w:rsidP="002673C2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Направление 030100.68 Философия</w:t>
      </w:r>
    </w:p>
    <w:p w:rsidR="002673C2" w:rsidRPr="00A81DDE" w:rsidRDefault="002673C2" w:rsidP="002673C2">
      <w:pPr>
        <w:jc w:val="center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pStyle w:val="1"/>
        <w:spacing w:line="360" w:lineRule="auto"/>
        <w:jc w:val="center"/>
        <w:rPr>
          <w:rFonts w:ascii="Book Antiqua" w:hAnsi="Book Antiqua" w:cs="Times New Roman"/>
          <w:sz w:val="24"/>
          <w:szCs w:val="24"/>
        </w:rPr>
      </w:pPr>
      <w:r w:rsidRPr="00A81DDE">
        <w:rPr>
          <w:rFonts w:ascii="Book Antiqua" w:hAnsi="Book Antiqua" w:cs="Times New Roman"/>
          <w:sz w:val="24"/>
          <w:szCs w:val="24"/>
        </w:rPr>
        <w:t>Программа обучения</w:t>
      </w:r>
    </w:p>
    <w:p w:rsidR="002673C2" w:rsidRPr="00A81DDE" w:rsidRDefault="002673C2" w:rsidP="002673C2">
      <w:pPr>
        <w:pStyle w:val="1"/>
        <w:tabs>
          <w:tab w:val="left" w:pos="3000"/>
        </w:tabs>
        <w:spacing w:line="360" w:lineRule="auto"/>
        <w:jc w:val="center"/>
        <w:rPr>
          <w:rFonts w:ascii="Book Antiqua" w:hAnsi="Book Antiqua" w:cs="Times New Roman"/>
          <w:sz w:val="24"/>
          <w:szCs w:val="24"/>
        </w:rPr>
      </w:pPr>
      <w:r w:rsidRPr="00A81DDE">
        <w:rPr>
          <w:rFonts w:ascii="Book Antiqua" w:hAnsi="Book Antiqua" w:cs="Times New Roman"/>
          <w:sz w:val="24"/>
          <w:szCs w:val="24"/>
        </w:rPr>
        <w:t>ФИЛОСОФСКАЯ АНТРОПОЛОГИЯ</w:t>
      </w:r>
    </w:p>
    <w:p w:rsidR="002673C2" w:rsidRPr="00A81DDE" w:rsidRDefault="002673C2" w:rsidP="002673C2">
      <w:pPr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jc w:val="center"/>
        <w:rPr>
          <w:rFonts w:ascii="Book Antiqua" w:hAnsi="Book Antiqua"/>
          <w:sz w:val="24"/>
          <w:szCs w:val="24"/>
        </w:rPr>
      </w:pPr>
    </w:p>
    <w:p w:rsidR="002673C2" w:rsidRDefault="00A81DDE" w:rsidP="002673C2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Модуль 1</w:t>
      </w:r>
    </w:p>
    <w:p w:rsidR="00A81DDE" w:rsidRPr="00A81DDE" w:rsidRDefault="00A81DDE" w:rsidP="002673C2">
      <w:pPr>
        <w:jc w:val="center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jc w:val="center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Программа семинарских занятий</w:t>
      </w:r>
    </w:p>
    <w:p w:rsidR="002673C2" w:rsidRPr="00A81DDE" w:rsidRDefault="002673C2" w:rsidP="002673C2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widowControl w:val="0"/>
        <w:ind w:firstLine="567"/>
        <w:jc w:val="center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widowControl w:val="0"/>
        <w:ind w:firstLine="567"/>
        <w:jc w:val="center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pStyle w:val="2"/>
        <w:widowControl w:val="0"/>
        <w:ind w:firstLine="567"/>
        <w:jc w:val="center"/>
        <w:rPr>
          <w:rFonts w:ascii="Book Antiqua" w:hAnsi="Book Antiqua"/>
          <w:b/>
        </w:rPr>
      </w:pPr>
    </w:p>
    <w:p w:rsidR="002673C2" w:rsidRPr="00A81DDE" w:rsidRDefault="002673C2" w:rsidP="002673C2">
      <w:pPr>
        <w:widowControl w:val="0"/>
        <w:spacing w:line="36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rPr>
          <w:rFonts w:ascii="Book Antiqua" w:hAnsi="Book Antiqua"/>
          <w:i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                                          </w:t>
      </w:r>
    </w:p>
    <w:p w:rsidR="002673C2" w:rsidRPr="00A81DDE" w:rsidRDefault="002673C2" w:rsidP="002673C2">
      <w:pPr>
        <w:pStyle w:val="5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widowControl w:val="0"/>
        <w:spacing w:line="36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widowControl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widowControl w:val="0"/>
        <w:spacing w:line="36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widowControl w:val="0"/>
        <w:spacing w:line="36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jc w:val="center"/>
        <w:rPr>
          <w:rFonts w:ascii="Book Antiqua" w:hAnsi="Book Antiqua"/>
          <w:i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Автор </w:t>
      </w:r>
      <w:r w:rsidRPr="002E3DC1">
        <w:rPr>
          <w:rFonts w:ascii="Book Antiqua" w:hAnsi="Book Antiqua"/>
          <w:sz w:val="24"/>
          <w:szCs w:val="24"/>
        </w:rPr>
        <w:t>к.ф.н.</w:t>
      </w:r>
      <w:r w:rsidR="002F7A0A" w:rsidRPr="002E3DC1">
        <w:rPr>
          <w:rFonts w:ascii="Book Antiqua" w:hAnsi="Book Antiqua"/>
          <w:sz w:val="24"/>
          <w:szCs w:val="24"/>
        </w:rPr>
        <w:t>,</w:t>
      </w:r>
      <w:r w:rsidR="002F7A0A">
        <w:rPr>
          <w:rFonts w:ascii="Book Antiqua" w:hAnsi="Book Antiqua"/>
          <w:sz w:val="24"/>
          <w:szCs w:val="24"/>
        </w:rPr>
        <w:t xml:space="preserve"> д</w:t>
      </w:r>
      <w:r w:rsidR="0099753D">
        <w:rPr>
          <w:rFonts w:ascii="Book Antiqua" w:hAnsi="Book Antiqua"/>
          <w:sz w:val="24"/>
          <w:szCs w:val="24"/>
        </w:rPr>
        <w:t xml:space="preserve">оцент кафедры истории философии </w:t>
      </w:r>
      <w:r w:rsidRPr="00A81DDE">
        <w:rPr>
          <w:rFonts w:ascii="Book Antiqua" w:hAnsi="Book Antiqua"/>
          <w:i/>
          <w:sz w:val="24"/>
          <w:szCs w:val="24"/>
        </w:rPr>
        <w:t>Ищенко Н.И.</w:t>
      </w:r>
    </w:p>
    <w:p w:rsidR="002673C2" w:rsidRPr="00A81DDE" w:rsidRDefault="002673C2" w:rsidP="002673C2">
      <w:pPr>
        <w:widowControl w:val="0"/>
        <w:spacing w:line="360" w:lineRule="auto"/>
        <w:ind w:firstLine="567"/>
        <w:jc w:val="center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pStyle w:val="2"/>
        <w:widowControl w:val="0"/>
        <w:spacing w:line="360" w:lineRule="auto"/>
        <w:jc w:val="center"/>
        <w:rPr>
          <w:rFonts w:ascii="Book Antiqua" w:hAnsi="Book Antiqua"/>
        </w:rPr>
      </w:pPr>
    </w:p>
    <w:p w:rsidR="002673C2" w:rsidRPr="00A81DDE" w:rsidRDefault="002673C2" w:rsidP="002673C2">
      <w:pPr>
        <w:pStyle w:val="2"/>
        <w:widowControl w:val="0"/>
        <w:spacing w:line="360" w:lineRule="auto"/>
        <w:jc w:val="center"/>
        <w:rPr>
          <w:rFonts w:ascii="Book Antiqua" w:hAnsi="Book Antiqua"/>
        </w:rPr>
      </w:pPr>
      <w:r w:rsidRPr="00A81DDE">
        <w:rPr>
          <w:rFonts w:ascii="Book Antiqua" w:hAnsi="Book Antiqua"/>
        </w:rPr>
        <w:t>Москва 2012</w:t>
      </w:r>
    </w:p>
    <w:p w:rsidR="002673C2" w:rsidRPr="00A81DDE" w:rsidRDefault="002673C2" w:rsidP="002673C2">
      <w:pPr>
        <w:jc w:val="center"/>
        <w:rPr>
          <w:rFonts w:ascii="Book Antiqua" w:hAnsi="Book Antiqua"/>
          <w:b/>
          <w:sz w:val="24"/>
          <w:szCs w:val="24"/>
        </w:rPr>
      </w:pPr>
      <w:r w:rsidRPr="00A81DDE">
        <w:rPr>
          <w:rFonts w:ascii="Book Antiqua" w:hAnsi="Book Antiqua"/>
          <w:b/>
          <w:sz w:val="24"/>
          <w:szCs w:val="24"/>
        </w:rPr>
        <w:br w:type="page"/>
      </w:r>
    </w:p>
    <w:p w:rsidR="002673C2" w:rsidRPr="00A81DDE" w:rsidRDefault="002673C2" w:rsidP="002673C2">
      <w:pPr>
        <w:jc w:val="center"/>
        <w:rPr>
          <w:rFonts w:ascii="Book Antiqua" w:hAnsi="Book Antiqua"/>
          <w:b/>
          <w:sz w:val="24"/>
          <w:szCs w:val="24"/>
        </w:rPr>
      </w:pPr>
    </w:p>
    <w:p w:rsidR="002673C2" w:rsidRPr="00A81DDE" w:rsidRDefault="002673C2" w:rsidP="002673C2">
      <w:pPr>
        <w:jc w:val="center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jc w:val="both"/>
        <w:rPr>
          <w:rFonts w:ascii="Book Antiqua" w:hAnsi="Book Antiqua"/>
          <w:b/>
          <w:sz w:val="24"/>
          <w:szCs w:val="24"/>
        </w:rPr>
      </w:pPr>
    </w:p>
    <w:p w:rsidR="002673C2" w:rsidRPr="00A81DDE" w:rsidRDefault="002673C2" w:rsidP="002673C2">
      <w:pPr>
        <w:jc w:val="center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Пояснительная записка.</w:t>
      </w:r>
    </w:p>
    <w:p w:rsidR="002673C2" w:rsidRPr="00A81DDE" w:rsidRDefault="002673C2" w:rsidP="002673C2">
      <w:pPr>
        <w:jc w:val="center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ind w:firstLine="720"/>
        <w:jc w:val="both"/>
        <w:rPr>
          <w:rFonts w:ascii="Book Antiqua" w:hAnsi="Book Antiqua"/>
          <w:b/>
          <w:sz w:val="24"/>
          <w:szCs w:val="24"/>
        </w:rPr>
      </w:pPr>
      <w:r w:rsidRPr="00A81DDE">
        <w:rPr>
          <w:rFonts w:ascii="Book Antiqua" w:hAnsi="Book Antiqua"/>
          <w:b/>
          <w:sz w:val="24"/>
          <w:szCs w:val="24"/>
          <w:u w:val="single"/>
        </w:rPr>
        <w:t>Цель курса</w:t>
      </w:r>
      <w:r w:rsidRPr="00A81DDE">
        <w:rPr>
          <w:rFonts w:ascii="Book Antiqua" w:hAnsi="Book Antiqua"/>
          <w:b/>
          <w:sz w:val="24"/>
          <w:szCs w:val="24"/>
        </w:rPr>
        <w:t xml:space="preserve"> </w:t>
      </w:r>
    </w:p>
    <w:p w:rsidR="002673C2" w:rsidRPr="00A81DDE" w:rsidRDefault="002673C2" w:rsidP="002673C2">
      <w:pPr>
        <w:ind w:firstLine="720"/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Основной целью курса является способствование более подробному ознакомлению студентов с философской антропологией как с одним из влиятельнейших направлений современной философии. Программа курса основывается на  изучении фундаментальных работ основоположников этого направления и предполагает  усвоение общих дисциплинарных границ антропологии как характерного этапа в истории западноевропейской философии, а также понимание особенностей антропологической тематики в рамках современной философии, ее тематического и методологического своеобразия в контексте культурно-исторической ситуации ХХ-ХХ</w:t>
      </w:r>
      <w:proofErr w:type="gramStart"/>
      <w:r w:rsidRPr="00A81DDE">
        <w:rPr>
          <w:rFonts w:ascii="Book Antiqua" w:hAnsi="Book Antiqua"/>
          <w:sz w:val="24"/>
          <w:szCs w:val="24"/>
          <w:lang w:val="en-US"/>
        </w:rPr>
        <w:t>I</w:t>
      </w:r>
      <w:proofErr w:type="gramEnd"/>
      <w:r w:rsidRPr="00A81DDE">
        <w:rPr>
          <w:rFonts w:ascii="Book Antiqua" w:hAnsi="Book Antiqua"/>
          <w:sz w:val="24"/>
          <w:szCs w:val="24"/>
        </w:rPr>
        <w:t xml:space="preserve"> вв.</w:t>
      </w:r>
    </w:p>
    <w:p w:rsidR="002673C2" w:rsidRPr="00A81DDE" w:rsidRDefault="002673C2" w:rsidP="002673C2">
      <w:pPr>
        <w:ind w:firstLine="720"/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Для реализации поставленной цели в процессе преподавания курса решаются следующие </w:t>
      </w:r>
      <w:r w:rsidRPr="00A81DDE">
        <w:rPr>
          <w:rFonts w:ascii="Book Antiqua" w:hAnsi="Book Antiqua"/>
          <w:b/>
          <w:sz w:val="24"/>
          <w:szCs w:val="24"/>
          <w:u w:val="single"/>
        </w:rPr>
        <w:t>задачи.</w:t>
      </w:r>
      <w:r w:rsidRPr="00A81DDE">
        <w:rPr>
          <w:rFonts w:ascii="Book Antiqua" w:hAnsi="Book Antiqua"/>
          <w:sz w:val="24"/>
          <w:szCs w:val="24"/>
        </w:rPr>
        <w:t xml:space="preserve"> </w:t>
      </w:r>
    </w:p>
    <w:p w:rsidR="002673C2" w:rsidRPr="00A81DDE" w:rsidRDefault="002673C2" w:rsidP="002673C2">
      <w:pPr>
        <w:ind w:firstLine="720"/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Помочь студентам сориентироваться в сложном и противоречивом комплексе проблем антропологической тематики современной западной философии на примере одного из ее влиятельнейших и базовых направлений; приобрести и отработать навыки историко-философского и логико-методологического анализа философско-антропологической </w:t>
      </w:r>
      <w:proofErr w:type="gramStart"/>
      <w:r w:rsidRPr="00A81DDE">
        <w:rPr>
          <w:rFonts w:ascii="Book Antiqua" w:hAnsi="Book Antiqua"/>
          <w:sz w:val="24"/>
          <w:szCs w:val="24"/>
        </w:rPr>
        <w:t>мысли</w:t>
      </w:r>
      <w:proofErr w:type="gramEnd"/>
      <w:r w:rsidRPr="00A81DDE">
        <w:rPr>
          <w:rFonts w:ascii="Book Antiqua" w:hAnsi="Book Antiqua"/>
          <w:sz w:val="24"/>
          <w:szCs w:val="24"/>
        </w:rPr>
        <w:t xml:space="preserve"> в частности и современной гуманитарной мысли вообще; а также предоставить студентам возможность для более глубокого самостоятельного изучения первоисточников.</w:t>
      </w:r>
    </w:p>
    <w:p w:rsidR="002673C2" w:rsidRPr="00A81DDE" w:rsidRDefault="002673C2" w:rsidP="002673C2">
      <w:pPr>
        <w:ind w:firstLine="454"/>
        <w:jc w:val="center"/>
        <w:rPr>
          <w:rFonts w:ascii="Book Antiqua" w:hAnsi="Book Antiqua"/>
          <w:b/>
          <w:sz w:val="24"/>
          <w:szCs w:val="24"/>
        </w:rPr>
      </w:pPr>
    </w:p>
    <w:p w:rsidR="002673C2" w:rsidRPr="00A81DDE" w:rsidRDefault="002673C2" w:rsidP="002673C2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A81DDE">
        <w:rPr>
          <w:rFonts w:ascii="Book Antiqua" w:hAnsi="Book Antiqua"/>
          <w:b/>
          <w:sz w:val="24"/>
          <w:szCs w:val="24"/>
        </w:rPr>
        <w:br w:type="page"/>
      </w:r>
    </w:p>
    <w:p w:rsidR="002673C2" w:rsidRPr="00A81DDE" w:rsidRDefault="002673C2" w:rsidP="002673C2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:rsidR="002673C2" w:rsidRPr="00A81DDE" w:rsidRDefault="002673C2" w:rsidP="002673C2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A81DDE">
        <w:rPr>
          <w:rFonts w:ascii="Book Antiqua" w:hAnsi="Book Antiqua"/>
          <w:b/>
          <w:sz w:val="24"/>
          <w:szCs w:val="24"/>
        </w:rPr>
        <w:t>Формы рубежного контроля и структура итоговой оценки</w:t>
      </w:r>
    </w:p>
    <w:p w:rsidR="002673C2" w:rsidRPr="00A81DDE" w:rsidRDefault="002673C2" w:rsidP="002673C2">
      <w:pPr>
        <w:spacing w:line="360" w:lineRule="auto"/>
        <w:ind w:firstLine="540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spacing w:line="360" w:lineRule="auto"/>
        <w:ind w:firstLine="540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Оценка за зачет рассчитывается по формуле:</w:t>
      </w:r>
    </w:p>
    <w:p w:rsidR="002673C2" w:rsidRPr="00A81DDE" w:rsidRDefault="002673C2" w:rsidP="002673C2">
      <w:pPr>
        <w:ind w:left="567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О</w:t>
      </w:r>
      <w:r w:rsidRPr="00A81DDE">
        <w:rPr>
          <w:rFonts w:ascii="Book Antiqua" w:hAnsi="Book Antiqua"/>
          <w:sz w:val="24"/>
          <w:szCs w:val="24"/>
          <w:vertAlign w:val="subscript"/>
        </w:rPr>
        <w:t xml:space="preserve">тек </w:t>
      </w:r>
      <w:r w:rsidRPr="00A81DDE">
        <w:rPr>
          <w:rFonts w:ascii="Book Antiqua" w:hAnsi="Book Antiqua"/>
          <w:sz w:val="24"/>
          <w:szCs w:val="24"/>
        </w:rPr>
        <w:t>= 1*</w:t>
      </w:r>
      <w:proofErr w:type="spellStart"/>
      <w:r w:rsidRPr="00A81DDE">
        <w:rPr>
          <w:rFonts w:ascii="Book Antiqua" w:hAnsi="Book Antiqua"/>
          <w:sz w:val="24"/>
          <w:szCs w:val="24"/>
        </w:rPr>
        <w:t>О</w:t>
      </w:r>
      <w:r w:rsidRPr="00A81DDE">
        <w:rPr>
          <w:rFonts w:ascii="Book Antiqua" w:hAnsi="Book Antiqua"/>
          <w:sz w:val="24"/>
          <w:szCs w:val="24"/>
          <w:vertAlign w:val="subscript"/>
        </w:rPr>
        <w:t>реферат</w:t>
      </w:r>
      <w:proofErr w:type="spellEnd"/>
    </w:p>
    <w:p w:rsidR="002673C2" w:rsidRPr="00A81DDE" w:rsidRDefault="002673C2" w:rsidP="002673C2">
      <w:pPr>
        <w:ind w:left="567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О</w:t>
      </w:r>
      <w:r w:rsidRPr="00A81DDE">
        <w:rPr>
          <w:rFonts w:ascii="Book Antiqua" w:hAnsi="Book Antiqua"/>
          <w:sz w:val="24"/>
          <w:szCs w:val="24"/>
          <w:vertAlign w:val="subscript"/>
        </w:rPr>
        <w:t>накопленная</w:t>
      </w:r>
      <w:proofErr w:type="gramStart"/>
      <w:r w:rsidRPr="00A81DDE">
        <w:rPr>
          <w:rFonts w:ascii="Book Antiqua" w:hAnsi="Book Antiqua"/>
          <w:sz w:val="24"/>
          <w:szCs w:val="24"/>
          <w:vertAlign w:val="subscript"/>
        </w:rPr>
        <w:t>1</w:t>
      </w:r>
      <w:proofErr w:type="gramEnd"/>
      <w:r w:rsidRPr="00A81DDE">
        <w:rPr>
          <w:rFonts w:ascii="Book Antiqua" w:hAnsi="Book Antiqua"/>
          <w:sz w:val="24"/>
          <w:szCs w:val="24"/>
          <w:vertAlign w:val="subscript"/>
        </w:rPr>
        <w:t xml:space="preserve"> </w:t>
      </w:r>
      <w:r w:rsidRPr="00A81DDE">
        <w:rPr>
          <w:rFonts w:ascii="Book Antiqua" w:hAnsi="Book Antiqua"/>
          <w:sz w:val="24"/>
          <w:szCs w:val="24"/>
        </w:rPr>
        <w:t>= 0,6*О</w:t>
      </w:r>
      <w:r w:rsidRPr="00A81DDE">
        <w:rPr>
          <w:rFonts w:ascii="Book Antiqua" w:hAnsi="Book Antiqua"/>
          <w:sz w:val="24"/>
          <w:szCs w:val="24"/>
          <w:vertAlign w:val="subscript"/>
        </w:rPr>
        <w:t>тек</w:t>
      </w:r>
      <w:r w:rsidRPr="00A81DDE">
        <w:rPr>
          <w:rFonts w:ascii="Book Antiqua" w:hAnsi="Book Antiqua"/>
          <w:sz w:val="24"/>
          <w:szCs w:val="24"/>
        </w:rPr>
        <w:t>+0,4*</w:t>
      </w:r>
      <w:proofErr w:type="spellStart"/>
      <w:r w:rsidRPr="00A81DDE">
        <w:rPr>
          <w:rFonts w:ascii="Book Antiqua" w:hAnsi="Book Antiqua"/>
          <w:sz w:val="24"/>
          <w:szCs w:val="24"/>
        </w:rPr>
        <w:t>О</w:t>
      </w:r>
      <w:r w:rsidRPr="00A81DDE">
        <w:rPr>
          <w:rFonts w:ascii="Book Antiqua" w:hAnsi="Book Antiqua"/>
          <w:sz w:val="24"/>
          <w:szCs w:val="24"/>
          <w:vertAlign w:val="subscript"/>
        </w:rPr>
        <w:t>ауд</w:t>
      </w:r>
      <w:proofErr w:type="spellEnd"/>
    </w:p>
    <w:p w:rsidR="002673C2" w:rsidRPr="00A81DDE" w:rsidRDefault="002673C2" w:rsidP="002673C2">
      <w:pPr>
        <w:spacing w:line="360" w:lineRule="auto"/>
        <w:ind w:left="567"/>
        <w:rPr>
          <w:rFonts w:ascii="Book Antiqua" w:hAnsi="Book Antiqua"/>
          <w:sz w:val="24"/>
          <w:szCs w:val="24"/>
          <w:vertAlign w:val="subscript"/>
        </w:rPr>
      </w:pPr>
      <w:proofErr w:type="spellStart"/>
      <w:r w:rsidRPr="00A81DDE">
        <w:rPr>
          <w:rFonts w:ascii="Book Antiqua" w:hAnsi="Book Antiqua"/>
          <w:sz w:val="24"/>
          <w:szCs w:val="24"/>
        </w:rPr>
        <w:t>О</w:t>
      </w:r>
      <w:r w:rsidRPr="00A81DDE">
        <w:rPr>
          <w:rFonts w:ascii="Book Antiqua" w:hAnsi="Book Antiqua"/>
          <w:sz w:val="24"/>
          <w:szCs w:val="24"/>
          <w:vertAlign w:val="subscript"/>
        </w:rPr>
        <w:t>промежуточная</w:t>
      </w:r>
      <w:proofErr w:type="spellEnd"/>
      <w:r w:rsidRPr="00A81DDE">
        <w:rPr>
          <w:rFonts w:ascii="Book Antiqua" w:hAnsi="Book Antiqua"/>
          <w:sz w:val="24"/>
          <w:szCs w:val="24"/>
          <w:vertAlign w:val="subscript"/>
        </w:rPr>
        <w:t xml:space="preserve"> 1 </w:t>
      </w:r>
      <w:r w:rsidRPr="00A81DDE">
        <w:rPr>
          <w:rFonts w:ascii="Book Antiqua" w:hAnsi="Book Antiqua"/>
          <w:sz w:val="24"/>
          <w:szCs w:val="24"/>
        </w:rPr>
        <w:t>= 0,7*О</w:t>
      </w:r>
      <w:r w:rsidRPr="00A81DDE">
        <w:rPr>
          <w:rFonts w:ascii="Book Antiqua" w:hAnsi="Book Antiqua"/>
          <w:sz w:val="24"/>
          <w:szCs w:val="24"/>
          <w:vertAlign w:val="subscript"/>
        </w:rPr>
        <w:t>накопленная</w:t>
      </w:r>
      <w:proofErr w:type="gramStart"/>
      <w:r w:rsidRPr="00A81DDE">
        <w:rPr>
          <w:rFonts w:ascii="Book Antiqua" w:hAnsi="Book Antiqua"/>
          <w:sz w:val="24"/>
          <w:szCs w:val="24"/>
          <w:vertAlign w:val="subscript"/>
        </w:rPr>
        <w:t>1</w:t>
      </w:r>
      <w:proofErr w:type="gramEnd"/>
      <w:r w:rsidRPr="00A81DDE">
        <w:rPr>
          <w:rFonts w:ascii="Book Antiqua" w:hAnsi="Book Antiqua"/>
          <w:sz w:val="24"/>
          <w:szCs w:val="24"/>
        </w:rPr>
        <w:t>+0,3*</w:t>
      </w:r>
      <w:proofErr w:type="spellStart"/>
      <w:r w:rsidRPr="00A81DDE">
        <w:rPr>
          <w:rFonts w:ascii="Book Antiqua" w:hAnsi="Book Antiqua"/>
          <w:sz w:val="24"/>
          <w:szCs w:val="24"/>
        </w:rPr>
        <w:t>О</w:t>
      </w:r>
      <w:r w:rsidRPr="00A81DDE">
        <w:rPr>
          <w:rFonts w:ascii="Book Antiqua" w:hAnsi="Book Antiqua"/>
          <w:sz w:val="24"/>
          <w:szCs w:val="24"/>
          <w:vertAlign w:val="subscript"/>
        </w:rPr>
        <w:t>зачет</w:t>
      </w:r>
      <w:proofErr w:type="spellEnd"/>
    </w:p>
    <w:p w:rsidR="002673C2" w:rsidRPr="00A81DDE" w:rsidRDefault="002673C2" w:rsidP="002673C2">
      <w:pPr>
        <w:rPr>
          <w:rFonts w:ascii="Book Antiqua" w:hAnsi="Book Antiqua"/>
          <w:sz w:val="24"/>
          <w:szCs w:val="24"/>
          <w:vertAlign w:val="subscript"/>
        </w:rPr>
      </w:pPr>
    </w:p>
    <w:p w:rsidR="002673C2" w:rsidRPr="00A81DDE" w:rsidRDefault="002673C2" w:rsidP="002673C2">
      <w:pPr>
        <w:spacing w:line="360" w:lineRule="auto"/>
        <w:ind w:firstLine="567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Итоговая оценка по учебной дисциплине рассчитывается по формуле:</w:t>
      </w:r>
    </w:p>
    <w:p w:rsidR="002673C2" w:rsidRPr="00A81DDE" w:rsidRDefault="002673C2" w:rsidP="002673C2">
      <w:pPr>
        <w:ind w:left="567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О</w:t>
      </w:r>
      <w:r w:rsidRPr="00A81DDE">
        <w:rPr>
          <w:rFonts w:ascii="Book Antiqua" w:hAnsi="Book Antiqua"/>
          <w:sz w:val="24"/>
          <w:szCs w:val="24"/>
          <w:vertAlign w:val="subscript"/>
        </w:rPr>
        <w:t xml:space="preserve">тек </w:t>
      </w:r>
      <w:r w:rsidRPr="00A81DDE">
        <w:rPr>
          <w:rFonts w:ascii="Book Antiqua" w:hAnsi="Book Antiqua"/>
          <w:sz w:val="24"/>
          <w:szCs w:val="24"/>
        </w:rPr>
        <w:t>= 1*</w:t>
      </w:r>
      <w:proofErr w:type="spellStart"/>
      <w:r w:rsidRPr="00A81DDE">
        <w:rPr>
          <w:rFonts w:ascii="Book Antiqua" w:hAnsi="Book Antiqua"/>
          <w:sz w:val="24"/>
          <w:szCs w:val="24"/>
        </w:rPr>
        <w:t>О</w:t>
      </w:r>
      <w:r w:rsidRPr="00A81DDE">
        <w:rPr>
          <w:rFonts w:ascii="Book Antiqua" w:hAnsi="Book Antiqua"/>
          <w:sz w:val="24"/>
          <w:szCs w:val="24"/>
          <w:vertAlign w:val="subscript"/>
        </w:rPr>
        <w:t>реферат</w:t>
      </w:r>
      <w:proofErr w:type="spellEnd"/>
    </w:p>
    <w:p w:rsidR="002673C2" w:rsidRPr="00A81DDE" w:rsidRDefault="002673C2" w:rsidP="002673C2">
      <w:pPr>
        <w:spacing w:line="360" w:lineRule="auto"/>
        <w:ind w:left="567"/>
        <w:rPr>
          <w:rFonts w:ascii="Book Antiqua" w:hAnsi="Book Antiqua"/>
          <w:sz w:val="24"/>
          <w:szCs w:val="24"/>
          <w:vertAlign w:val="subscript"/>
        </w:rPr>
      </w:pPr>
      <w:proofErr w:type="spellStart"/>
      <w:r w:rsidRPr="00A81DDE">
        <w:rPr>
          <w:rFonts w:ascii="Book Antiqua" w:hAnsi="Book Antiqua"/>
          <w:sz w:val="24"/>
          <w:szCs w:val="24"/>
        </w:rPr>
        <w:t>О</w:t>
      </w:r>
      <w:r w:rsidRPr="00A81DDE">
        <w:rPr>
          <w:rFonts w:ascii="Book Antiqua" w:hAnsi="Book Antiqua"/>
          <w:sz w:val="24"/>
          <w:szCs w:val="24"/>
          <w:vertAlign w:val="subscript"/>
        </w:rPr>
        <w:t>накопленная</w:t>
      </w:r>
      <w:proofErr w:type="spellEnd"/>
      <w:r w:rsidRPr="00A81DDE">
        <w:rPr>
          <w:rFonts w:ascii="Book Antiqua" w:hAnsi="Book Antiqua"/>
          <w:sz w:val="24"/>
          <w:szCs w:val="24"/>
          <w:vertAlign w:val="subscript"/>
        </w:rPr>
        <w:t xml:space="preserve"> 2 </w:t>
      </w:r>
      <w:r w:rsidRPr="00A81DDE">
        <w:rPr>
          <w:rFonts w:ascii="Book Antiqua" w:hAnsi="Book Antiqua"/>
          <w:sz w:val="24"/>
          <w:szCs w:val="24"/>
        </w:rPr>
        <w:t>= 0,6*</w:t>
      </w:r>
      <w:proofErr w:type="spellStart"/>
      <w:r w:rsidRPr="00A81DDE">
        <w:rPr>
          <w:rFonts w:ascii="Book Antiqua" w:hAnsi="Book Antiqua"/>
          <w:sz w:val="24"/>
          <w:szCs w:val="24"/>
        </w:rPr>
        <w:t>О</w:t>
      </w:r>
      <w:r w:rsidRPr="00A81DDE">
        <w:rPr>
          <w:rFonts w:ascii="Book Antiqua" w:hAnsi="Book Antiqua"/>
          <w:sz w:val="24"/>
          <w:szCs w:val="24"/>
          <w:vertAlign w:val="subscript"/>
        </w:rPr>
        <w:t>ауд</w:t>
      </w:r>
      <w:proofErr w:type="spellEnd"/>
      <w:r w:rsidRPr="00A81DDE">
        <w:rPr>
          <w:rFonts w:ascii="Book Antiqua" w:hAnsi="Book Antiqua"/>
          <w:sz w:val="24"/>
          <w:szCs w:val="24"/>
          <w:vertAlign w:val="subscript"/>
        </w:rPr>
        <w:t xml:space="preserve"> </w:t>
      </w:r>
      <w:r w:rsidRPr="00A81DDE">
        <w:rPr>
          <w:rFonts w:ascii="Book Antiqua" w:hAnsi="Book Antiqua"/>
          <w:sz w:val="24"/>
          <w:szCs w:val="24"/>
        </w:rPr>
        <w:t>+ 0,4*О</w:t>
      </w:r>
      <w:r w:rsidRPr="00A81DDE">
        <w:rPr>
          <w:rFonts w:ascii="Book Antiqua" w:hAnsi="Book Antiqua"/>
          <w:sz w:val="24"/>
          <w:szCs w:val="24"/>
          <w:vertAlign w:val="subscript"/>
        </w:rPr>
        <w:t>тек</w:t>
      </w:r>
    </w:p>
    <w:p w:rsidR="002673C2" w:rsidRPr="00A81DDE" w:rsidRDefault="002673C2" w:rsidP="002673C2">
      <w:pPr>
        <w:spacing w:line="360" w:lineRule="auto"/>
        <w:ind w:left="567"/>
        <w:rPr>
          <w:rFonts w:ascii="Book Antiqua" w:hAnsi="Book Antiqua"/>
          <w:sz w:val="24"/>
          <w:szCs w:val="24"/>
        </w:rPr>
      </w:pPr>
      <w:proofErr w:type="spellStart"/>
      <w:r w:rsidRPr="00A81DDE">
        <w:rPr>
          <w:rFonts w:ascii="Book Antiqua" w:hAnsi="Book Antiqua"/>
          <w:sz w:val="24"/>
          <w:szCs w:val="24"/>
        </w:rPr>
        <w:t>О</w:t>
      </w:r>
      <w:r w:rsidRPr="00A81DDE">
        <w:rPr>
          <w:rFonts w:ascii="Book Antiqua" w:hAnsi="Book Antiqua"/>
          <w:sz w:val="24"/>
          <w:szCs w:val="24"/>
          <w:vertAlign w:val="subscript"/>
        </w:rPr>
        <w:t>накопленная</w:t>
      </w:r>
      <w:proofErr w:type="spellEnd"/>
      <w:r w:rsidRPr="00A81DDE">
        <w:rPr>
          <w:rFonts w:ascii="Book Antiqua" w:hAnsi="Book Antiqua"/>
          <w:sz w:val="24"/>
          <w:szCs w:val="24"/>
          <w:vertAlign w:val="subscript"/>
        </w:rPr>
        <w:t xml:space="preserve"> </w:t>
      </w:r>
      <w:r w:rsidRPr="00A81DDE">
        <w:rPr>
          <w:rFonts w:ascii="Book Antiqua" w:hAnsi="Book Antiqua"/>
          <w:sz w:val="24"/>
          <w:szCs w:val="24"/>
        </w:rPr>
        <w:t>= (</w:t>
      </w:r>
      <w:proofErr w:type="spellStart"/>
      <w:r w:rsidRPr="00A81DDE">
        <w:rPr>
          <w:rFonts w:ascii="Book Antiqua" w:hAnsi="Book Antiqua"/>
          <w:sz w:val="24"/>
          <w:szCs w:val="24"/>
        </w:rPr>
        <w:t>О</w:t>
      </w:r>
      <w:r w:rsidRPr="00A81DDE">
        <w:rPr>
          <w:rFonts w:ascii="Book Antiqua" w:hAnsi="Book Antiqua"/>
          <w:sz w:val="24"/>
          <w:szCs w:val="24"/>
          <w:vertAlign w:val="subscript"/>
        </w:rPr>
        <w:t>промежуточная</w:t>
      </w:r>
      <w:proofErr w:type="spellEnd"/>
      <w:r w:rsidRPr="00A81DDE">
        <w:rPr>
          <w:rFonts w:ascii="Book Antiqua" w:hAnsi="Book Antiqua"/>
          <w:sz w:val="24"/>
          <w:szCs w:val="24"/>
          <w:vertAlign w:val="subscript"/>
        </w:rPr>
        <w:t xml:space="preserve"> 1 </w:t>
      </w:r>
      <w:r w:rsidRPr="00A81DDE">
        <w:rPr>
          <w:rFonts w:ascii="Book Antiqua" w:hAnsi="Book Antiqua"/>
          <w:sz w:val="24"/>
          <w:szCs w:val="24"/>
        </w:rPr>
        <w:t>+</w:t>
      </w:r>
      <w:proofErr w:type="spellStart"/>
      <w:r w:rsidRPr="00A81DDE">
        <w:rPr>
          <w:rFonts w:ascii="Book Antiqua" w:hAnsi="Book Antiqua"/>
          <w:sz w:val="24"/>
          <w:szCs w:val="24"/>
        </w:rPr>
        <w:t>О</w:t>
      </w:r>
      <w:r w:rsidRPr="00A81DDE">
        <w:rPr>
          <w:rFonts w:ascii="Book Antiqua" w:hAnsi="Book Antiqua"/>
          <w:sz w:val="24"/>
          <w:szCs w:val="24"/>
          <w:vertAlign w:val="subscript"/>
        </w:rPr>
        <w:t>накопленная</w:t>
      </w:r>
      <w:proofErr w:type="spellEnd"/>
      <w:r w:rsidRPr="00A81DDE">
        <w:rPr>
          <w:rFonts w:ascii="Book Antiqua" w:hAnsi="Book Antiqua"/>
          <w:sz w:val="24"/>
          <w:szCs w:val="24"/>
          <w:vertAlign w:val="subscript"/>
        </w:rPr>
        <w:t xml:space="preserve"> 2</w:t>
      </w:r>
      <w:r w:rsidRPr="00A81DDE">
        <w:rPr>
          <w:rFonts w:ascii="Book Antiqua" w:hAnsi="Book Antiqua"/>
          <w:sz w:val="24"/>
          <w:szCs w:val="24"/>
        </w:rPr>
        <w:t>):2</w:t>
      </w:r>
    </w:p>
    <w:p w:rsidR="002673C2" w:rsidRPr="00A81DDE" w:rsidRDefault="002673C2" w:rsidP="002673C2">
      <w:pPr>
        <w:spacing w:line="360" w:lineRule="auto"/>
        <w:ind w:left="567"/>
        <w:rPr>
          <w:rFonts w:ascii="Book Antiqua" w:hAnsi="Book Antiqua"/>
          <w:sz w:val="24"/>
          <w:szCs w:val="24"/>
          <w:vertAlign w:val="subscript"/>
        </w:rPr>
      </w:pPr>
      <w:proofErr w:type="spellStart"/>
      <w:r w:rsidRPr="00A81DDE">
        <w:rPr>
          <w:rFonts w:ascii="Book Antiqua" w:hAnsi="Book Antiqua"/>
          <w:sz w:val="24"/>
          <w:szCs w:val="24"/>
        </w:rPr>
        <w:t>О</w:t>
      </w:r>
      <w:r w:rsidRPr="00A81DDE">
        <w:rPr>
          <w:rFonts w:ascii="Book Antiqua" w:hAnsi="Book Antiqua"/>
          <w:sz w:val="24"/>
          <w:szCs w:val="24"/>
          <w:vertAlign w:val="subscript"/>
        </w:rPr>
        <w:t>результирующая</w:t>
      </w:r>
      <w:proofErr w:type="spellEnd"/>
      <w:r w:rsidRPr="00A81DDE">
        <w:rPr>
          <w:rFonts w:ascii="Book Antiqua" w:hAnsi="Book Antiqua"/>
          <w:sz w:val="24"/>
          <w:szCs w:val="24"/>
          <w:vertAlign w:val="subscript"/>
        </w:rPr>
        <w:t xml:space="preserve"> </w:t>
      </w:r>
      <w:r w:rsidRPr="00A81DDE">
        <w:rPr>
          <w:rFonts w:ascii="Book Antiqua" w:hAnsi="Book Antiqua"/>
          <w:sz w:val="24"/>
          <w:szCs w:val="24"/>
        </w:rPr>
        <w:t>= 0,7*</w:t>
      </w:r>
      <w:proofErr w:type="spellStart"/>
      <w:r w:rsidRPr="00A81DDE">
        <w:rPr>
          <w:rFonts w:ascii="Book Antiqua" w:hAnsi="Book Antiqua"/>
          <w:sz w:val="24"/>
          <w:szCs w:val="24"/>
        </w:rPr>
        <w:t>О</w:t>
      </w:r>
      <w:r w:rsidRPr="00A81DDE">
        <w:rPr>
          <w:rFonts w:ascii="Book Antiqua" w:hAnsi="Book Antiqua"/>
          <w:sz w:val="24"/>
          <w:szCs w:val="24"/>
          <w:vertAlign w:val="subscript"/>
        </w:rPr>
        <w:t>накопленная</w:t>
      </w:r>
      <w:proofErr w:type="spellEnd"/>
      <w:r w:rsidRPr="00A81DDE">
        <w:rPr>
          <w:rFonts w:ascii="Book Antiqua" w:hAnsi="Book Antiqua"/>
          <w:sz w:val="24"/>
          <w:szCs w:val="24"/>
          <w:vertAlign w:val="subscript"/>
        </w:rPr>
        <w:t xml:space="preserve"> 2 </w:t>
      </w:r>
      <w:r w:rsidRPr="00A81DDE">
        <w:rPr>
          <w:rFonts w:ascii="Book Antiqua" w:hAnsi="Book Antiqua"/>
          <w:sz w:val="24"/>
          <w:szCs w:val="24"/>
        </w:rPr>
        <w:t>+0,3*</w:t>
      </w:r>
      <w:proofErr w:type="spellStart"/>
      <w:r w:rsidRPr="00A81DDE">
        <w:rPr>
          <w:rFonts w:ascii="Book Antiqua" w:hAnsi="Book Antiqua"/>
          <w:sz w:val="24"/>
          <w:szCs w:val="24"/>
        </w:rPr>
        <w:t>О</w:t>
      </w:r>
      <w:r w:rsidRPr="00A81DDE">
        <w:rPr>
          <w:rFonts w:ascii="Book Antiqua" w:hAnsi="Book Antiqua"/>
          <w:sz w:val="24"/>
          <w:szCs w:val="24"/>
          <w:vertAlign w:val="subscript"/>
        </w:rPr>
        <w:t>экзамен</w:t>
      </w:r>
      <w:proofErr w:type="spellEnd"/>
    </w:p>
    <w:p w:rsidR="002673C2" w:rsidRPr="00A81DDE" w:rsidRDefault="002673C2" w:rsidP="002673C2">
      <w:pPr>
        <w:spacing w:line="360" w:lineRule="auto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spacing w:line="360" w:lineRule="auto"/>
        <w:ind w:firstLine="454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Способ округления оценок на каждом этапе - арифметический</w:t>
      </w:r>
    </w:p>
    <w:p w:rsidR="002673C2" w:rsidRPr="00A81DDE" w:rsidRDefault="002673C2" w:rsidP="002673C2">
      <w:pPr>
        <w:ind w:firstLine="454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A81DDE">
        <w:rPr>
          <w:rFonts w:ascii="Book Antiqua" w:hAnsi="Book Antiqua"/>
          <w:b/>
          <w:sz w:val="24"/>
          <w:szCs w:val="24"/>
        </w:rPr>
        <w:br w:type="page"/>
      </w:r>
      <w:r w:rsidRPr="00A81DDE">
        <w:rPr>
          <w:rFonts w:ascii="Book Antiqua" w:hAnsi="Book Antiqua"/>
          <w:b/>
          <w:sz w:val="24"/>
          <w:szCs w:val="24"/>
          <w:u w:val="single"/>
        </w:rPr>
        <w:lastRenderedPageBreak/>
        <w:t>Содержание курса.</w:t>
      </w:r>
    </w:p>
    <w:p w:rsidR="002673C2" w:rsidRPr="00A81DDE" w:rsidRDefault="002673C2" w:rsidP="002673C2">
      <w:pPr>
        <w:ind w:firstLine="454"/>
        <w:jc w:val="center"/>
        <w:rPr>
          <w:rFonts w:ascii="Book Antiqua" w:hAnsi="Book Antiqua"/>
          <w:b/>
          <w:sz w:val="24"/>
          <w:szCs w:val="24"/>
        </w:rPr>
      </w:pPr>
    </w:p>
    <w:p w:rsidR="002673C2" w:rsidRPr="00A81DDE" w:rsidRDefault="002673C2" w:rsidP="002673C2">
      <w:pPr>
        <w:jc w:val="both"/>
        <w:rPr>
          <w:rFonts w:ascii="Book Antiqua" w:hAnsi="Book Antiqua"/>
          <w:b/>
          <w:sz w:val="24"/>
          <w:szCs w:val="24"/>
        </w:rPr>
      </w:pPr>
      <w:r w:rsidRPr="00A81DDE">
        <w:rPr>
          <w:rFonts w:ascii="Book Antiqua" w:hAnsi="Book Antiqua"/>
          <w:b/>
          <w:sz w:val="24"/>
          <w:szCs w:val="24"/>
        </w:rPr>
        <w:t xml:space="preserve">Тема 1. Философская антропология ХХ века как попытка целостного понимания человека. 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  <w:u w:val="single"/>
        </w:rPr>
      </w:pPr>
      <w:r w:rsidRPr="00A81DDE">
        <w:rPr>
          <w:rFonts w:ascii="Book Antiqua" w:hAnsi="Book Antiqua"/>
          <w:sz w:val="24"/>
          <w:szCs w:val="24"/>
          <w:u w:val="single"/>
        </w:rPr>
        <w:t>Теоретические истоки. Основные идеи.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Проблема духовно-нравственных основ западной цивилизации: история и современность. Христианская культура и идея человека: имморализм Ф. Ницше и этический априоризм М. Шелера. Критика </w:t>
      </w:r>
      <w:proofErr w:type="spellStart"/>
      <w:r w:rsidRPr="00A81DDE">
        <w:rPr>
          <w:rFonts w:ascii="Book Antiqua" w:hAnsi="Book Antiqua"/>
          <w:sz w:val="24"/>
          <w:szCs w:val="24"/>
        </w:rPr>
        <w:t>гуманитаризма</w:t>
      </w:r>
      <w:proofErr w:type="spellEnd"/>
      <w:r w:rsidRPr="00A81DDE">
        <w:rPr>
          <w:rFonts w:ascii="Book Antiqua" w:hAnsi="Book Antiqua"/>
          <w:sz w:val="24"/>
          <w:szCs w:val="24"/>
        </w:rPr>
        <w:t xml:space="preserve"> в работе Шелера «</w:t>
      </w:r>
      <w:proofErr w:type="spellStart"/>
      <w:r w:rsidRPr="00A81DDE">
        <w:rPr>
          <w:rFonts w:ascii="Book Antiqua" w:hAnsi="Book Antiqua"/>
          <w:sz w:val="24"/>
          <w:szCs w:val="24"/>
        </w:rPr>
        <w:t>Ресентимент</w:t>
      </w:r>
      <w:proofErr w:type="spellEnd"/>
      <w:r w:rsidRPr="00A81DDE">
        <w:rPr>
          <w:rFonts w:ascii="Book Antiqua" w:hAnsi="Book Antiqua"/>
          <w:sz w:val="24"/>
          <w:szCs w:val="24"/>
        </w:rPr>
        <w:t xml:space="preserve"> в структуре моралей».</w:t>
      </w:r>
    </w:p>
    <w:p w:rsidR="002673C2" w:rsidRPr="00A81DDE" w:rsidRDefault="002673C2" w:rsidP="002673C2">
      <w:pPr>
        <w:pStyle w:val="5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Проблема классификации антропологических учений. </w:t>
      </w:r>
    </w:p>
    <w:p w:rsidR="002673C2" w:rsidRPr="00A81DDE" w:rsidRDefault="002673C2" w:rsidP="002673C2">
      <w:pPr>
        <w:pStyle w:val="5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Историко-философский обзор эволюции антропологической проблематики в работе М. Шелера "Человек и история". </w:t>
      </w:r>
    </w:p>
    <w:p w:rsidR="002673C2" w:rsidRPr="00A81DDE" w:rsidRDefault="002673C2" w:rsidP="002673C2">
      <w:pPr>
        <w:pStyle w:val="5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Проблема сущности и происхождения человека. </w:t>
      </w:r>
    </w:p>
    <w:p w:rsidR="002673C2" w:rsidRPr="00A81DDE" w:rsidRDefault="002673C2" w:rsidP="002673C2">
      <w:pPr>
        <w:rPr>
          <w:rFonts w:ascii="Book Antiqua" w:hAnsi="Book Antiqua"/>
          <w:b/>
          <w:sz w:val="24"/>
          <w:szCs w:val="24"/>
        </w:rPr>
      </w:pPr>
      <w:r w:rsidRPr="00A81DDE">
        <w:rPr>
          <w:rFonts w:ascii="Book Antiqua" w:hAnsi="Book Antiqua"/>
          <w:b/>
          <w:sz w:val="24"/>
          <w:szCs w:val="24"/>
        </w:rPr>
        <w:t>Литература.</w:t>
      </w:r>
    </w:p>
    <w:p w:rsidR="002673C2" w:rsidRPr="00A81DDE" w:rsidRDefault="002673C2" w:rsidP="002673C2">
      <w:pPr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>Ницше Ф.</w:t>
      </w:r>
      <w:r w:rsidRPr="00A81DDE">
        <w:rPr>
          <w:rFonts w:ascii="Book Antiqua" w:hAnsi="Book Antiqua"/>
          <w:sz w:val="24"/>
          <w:szCs w:val="24"/>
        </w:rPr>
        <w:t xml:space="preserve"> «К генеалогии морали» //Ницше Ф. Сочинения в 2-х томах, Т. 2. М, Мысль, 1990. Стр. 407-555.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 xml:space="preserve">Шелер М. </w:t>
      </w:r>
      <w:proofErr w:type="spellStart"/>
      <w:r w:rsidRPr="00A81DDE">
        <w:rPr>
          <w:rFonts w:ascii="Book Antiqua" w:hAnsi="Book Antiqua"/>
          <w:sz w:val="24"/>
          <w:szCs w:val="24"/>
        </w:rPr>
        <w:t>Ресентимент</w:t>
      </w:r>
      <w:proofErr w:type="spellEnd"/>
      <w:r w:rsidRPr="00A81DDE">
        <w:rPr>
          <w:rFonts w:ascii="Book Antiqua" w:hAnsi="Book Antiqua"/>
          <w:sz w:val="24"/>
          <w:szCs w:val="24"/>
        </w:rPr>
        <w:t xml:space="preserve"> в структуре моралей. С.-Пб</w:t>
      </w:r>
      <w:proofErr w:type="gramStart"/>
      <w:r w:rsidRPr="00A81DDE">
        <w:rPr>
          <w:rFonts w:ascii="Book Antiqua" w:hAnsi="Book Antiqua"/>
          <w:sz w:val="24"/>
          <w:szCs w:val="24"/>
        </w:rPr>
        <w:t xml:space="preserve">., </w:t>
      </w:r>
      <w:proofErr w:type="gramEnd"/>
      <w:r w:rsidRPr="00A81DDE">
        <w:rPr>
          <w:rFonts w:ascii="Book Antiqua" w:hAnsi="Book Antiqua"/>
          <w:sz w:val="24"/>
          <w:szCs w:val="24"/>
        </w:rPr>
        <w:t>Наука, 1999.</w:t>
      </w:r>
    </w:p>
    <w:p w:rsidR="002673C2" w:rsidRPr="00A81DDE" w:rsidRDefault="002673C2" w:rsidP="002673C2">
      <w:pPr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>Шелер М.</w:t>
      </w:r>
      <w:r w:rsidRPr="00A81DDE">
        <w:rPr>
          <w:rFonts w:ascii="Book Antiqua" w:hAnsi="Book Antiqua"/>
          <w:sz w:val="24"/>
          <w:szCs w:val="24"/>
        </w:rPr>
        <w:t xml:space="preserve"> Формы знания и образование.// Шелер М. Избранные произведения. М., </w:t>
      </w:r>
      <w:proofErr w:type="spellStart"/>
      <w:r w:rsidRPr="00A81DDE">
        <w:rPr>
          <w:rFonts w:ascii="Book Antiqua" w:hAnsi="Book Antiqua"/>
          <w:sz w:val="24"/>
          <w:szCs w:val="24"/>
        </w:rPr>
        <w:t>Гнозис</w:t>
      </w:r>
      <w:proofErr w:type="spellEnd"/>
      <w:r w:rsidRPr="00A81DDE">
        <w:rPr>
          <w:rFonts w:ascii="Book Antiqua" w:hAnsi="Book Antiqua"/>
          <w:sz w:val="24"/>
          <w:szCs w:val="24"/>
        </w:rPr>
        <w:t>, 1994.</w:t>
      </w:r>
      <w:r w:rsidRPr="00A81DDE">
        <w:rPr>
          <w:rFonts w:ascii="Book Antiqua" w:hAnsi="Book Antiqua"/>
          <w:b/>
          <w:sz w:val="24"/>
          <w:szCs w:val="24"/>
        </w:rPr>
        <w:t xml:space="preserve"> </w:t>
      </w:r>
      <w:r w:rsidRPr="00A81DDE">
        <w:rPr>
          <w:rFonts w:ascii="Book Antiqua" w:hAnsi="Book Antiqua"/>
          <w:sz w:val="24"/>
          <w:szCs w:val="24"/>
        </w:rPr>
        <w:t xml:space="preserve">Стр. 15-56. </w:t>
      </w:r>
    </w:p>
    <w:p w:rsidR="002673C2" w:rsidRPr="00A81DDE" w:rsidRDefault="002673C2" w:rsidP="002673C2">
      <w:pPr>
        <w:ind w:right="-1333"/>
        <w:jc w:val="both"/>
        <w:rPr>
          <w:rFonts w:ascii="Book Antiqua" w:hAnsi="Book Antiqua"/>
          <w:b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>Шелер М.</w:t>
      </w:r>
      <w:r w:rsidRPr="00A81DDE">
        <w:rPr>
          <w:rFonts w:ascii="Book Antiqua" w:hAnsi="Book Antiqua"/>
          <w:sz w:val="24"/>
          <w:szCs w:val="24"/>
        </w:rPr>
        <w:t xml:space="preserve"> Человек и история. // Шелер М. Избранные произведения. М., </w:t>
      </w:r>
      <w:proofErr w:type="spellStart"/>
      <w:r w:rsidRPr="00A81DDE">
        <w:rPr>
          <w:rFonts w:ascii="Book Antiqua" w:hAnsi="Book Antiqua"/>
          <w:sz w:val="24"/>
          <w:szCs w:val="24"/>
        </w:rPr>
        <w:t>Гнозис</w:t>
      </w:r>
      <w:proofErr w:type="spellEnd"/>
      <w:r w:rsidRPr="00A81DDE">
        <w:rPr>
          <w:rFonts w:ascii="Book Antiqua" w:hAnsi="Book Antiqua"/>
          <w:sz w:val="24"/>
          <w:szCs w:val="24"/>
        </w:rPr>
        <w:t>, 1994.</w:t>
      </w:r>
      <w:r w:rsidRPr="00A81DDE">
        <w:rPr>
          <w:rFonts w:ascii="Book Antiqua" w:hAnsi="Book Antiqua"/>
          <w:b/>
          <w:sz w:val="24"/>
          <w:szCs w:val="24"/>
        </w:rPr>
        <w:t xml:space="preserve"> </w:t>
      </w:r>
    </w:p>
    <w:p w:rsidR="002673C2" w:rsidRPr="00A81DDE" w:rsidRDefault="002673C2" w:rsidP="002673C2">
      <w:pPr>
        <w:ind w:right="-1333"/>
        <w:jc w:val="both"/>
        <w:rPr>
          <w:rFonts w:ascii="Book Antiqua" w:hAnsi="Book Antiqua"/>
          <w:i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Стр. 70-97.</w:t>
      </w:r>
      <w:r w:rsidRPr="00A81DDE">
        <w:rPr>
          <w:rFonts w:ascii="Book Antiqua" w:hAnsi="Book Antiqua"/>
          <w:i/>
          <w:sz w:val="24"/>
          <w:szCs w:val="24"/>
        </w:rPr>
        <w:t xml:space="preserve"> 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>Шелер М.</w:t>
      </w:r>
      <w:r w:rsidRPr="00A81DDE">
        <w:rPr>
          <w:rFonts w:ascii="Book Antiqua" w:hAnsi="Book Antiqua"/>
          <w:sz w:val="24"/>
          <w:szCs w:val="24"/>
        </w:rPr>
        <w:t xml:space="preserve"> Человек в эпоху уравнивания.//Шелер М. Избранные произведения. М., </w:t>
      </w:r>
      <w:proofErr w:type="spellStart"/>
      <w:r w:rsidRPr="00A81DDE">
        <w:rPr>
          <w:rFonts w:ascii="Book Antiqua" w:hAnsi="Book Antiqua"/>
          <w:sz w:val="24"/>
          <w:szCs w:val="24"/>
        </w:rPr>
        <w:t>Гнозис</w:t>
      </w:r>
      <w:proofErr w:type="spellEnd"/>
      <w:r w:rsidRPr="00A81DDE">
        <w:rPr>
          <w:rFonts w:ascii="Book Antiqua" w:hAnsi="Book Antiqua"/>
          <w:sz w:val="24"/>
          <w:szCs w:val="24"/>
        </w:rPr>
        <w:t>, 1994.</w:t>
      </w:r>
      <w:r w:rsidRPr="00A81DDE">
        <w:rPr>
          <w:rFonts w:ascii="Book Antiqua" w:hAnsi="Book Antiqua"/>
          <w:b/>
          <w:sz w:val="24"/>
          <w:szCs w:val="24"/>
        </w:rPr>
        <w:t xml:space="preserve"> </w:t>
      </w:r>
      <w:r w:rsidRPr="00A81DDE">
        <w:rPr>
          <w:rFonts w:ascii="Book Antiqua" w:hAnsi="Book Antiqua"/>
          <w:sz w:val="24"/>
          <w:szCs w:val="24"/>
        </w:rPr>
        <w:t>Стр. 98-128.</w:t>
      </w:r>
    </w:p>
    <w:p w:rsidR="002673C2" w:rsidRPr="00A81DDE" w:rsidRDefault="002673C2" w:rsidP="002673C2">
      <w:pPr>
        <w:jc w:val="both"/>
        <w:rPr>
          <w:rFonts w:ascii="Book Antiqua" w:hAnsi="Book Antiqua"/>
          <w:b/>
          <w:sz w:val="24"/>
          <w:szCs w:val="24"/>
        </w:rPr>
      </w:pP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  <w:u w:val="single"/>
        </w:rPr>
      </w:pPr>
      <w:r w:rsidRPr="00A81DDE">
        <w:rPr>
          <w:rFonts w:ascii="Book Antiqua" w:hAnsi="Book Antiqua"/>
          <w:sz w:val="24"/>
          <w:szCs w:val="24"/>
          <w:u w:val="single"/>
        </w:rPr>
        <w:t xml:space="preserve">Работа  М. Шелера "Человек и история". Историко-философский анализ. 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Введение. Пять основных типов </w:t>
      </w:r>
      <w:proofErr w:type="spellStart"/>
      <w:r w:rsidRPr="00A81DDE">
        <w:rPr>
          <w:rFonts w:ascii="Book Antiqua" w:hAnsi="Book Antiqua"/>
          <w:sz w:val="24"/>
          <w:szCs w:val="24"/>
        </w:rPr>
        <w:t>самопонимания</w:t>
      </w:r>
      <w:proofErr w:type="spellEnd"/>
      <w:r w:rsidRPr="00A81DDE">
        <w:rPr>
          <w:rFonts w:ascii="Book Antiqua" w:hAnsi="Book Antiqua"/>
          <w:sz w:val="24"/>
          <w:szCs w:val="24"/>
        </w:rPr>
        <w:t xml:space="preserve"> человека (5 глав работы).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Глава 1. </w:t>
      </w:r>
      <w:proofErr w:type="spellStart"/>
      <w:r w:rsidRPr="00A81DDE">
        <w:rPr>
          <w:rFonts w:ascii="Book Antiqua" w:hAnsi="Book Antiqua"/>
          <w:sz w:val="24"/>
          <w:szCs w:val="24"/>
        </w:rPr>
        <w:t>Теоцентризм</w:t>
      </w:r>
      <w:proofErr w:type="spellEnd"/>
      <w:r w:rsidRPr="00A81DDE">
        <w:rPr>
          <w:rFonts w:ascii="Book Antiqua" w:hAnsi="Book Antiqua"/>
          <w:sz w:val="24"/>
          <w:szCs w:val="24"/>
        </w:rPr>
        <w:t>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Глава 2. </w:t>
      </w:r>
      <w:proofErr w:type="spellStart"/>
      <w:r w:rsidRPr="00A81DDE">
        <w:rPr>
          <w:rFonts w:ascii="Book Antiqua" w:hAnsi="Book Antiqua"/>
          <w:sz w:val="24"/>
          <w:szCs w:val="24"/>
        </w:rPr>
        <w:t>Космоцентризм</w:t>
      </w:r>
      <w:proofErr w:type="spellEnd"/>
      <w:r w:rsidRPr="00A81DDE">
        <w:rPr>
          <w:rFonts w:ascii="Book Antiqua" w:hAnsi="Book Antiqua"/>
          <w:sz w:val="24"/>
          <w:szCs w:val="24"/>
        </w:rPr>
        <w:t>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Глава 3. Позитивизм (</w:t>
      </w:r>
      <w:proofErr w:type="spellStart"/>
      <w:proofErr w:type="gramStart"/>
      <w:r w:rsidRPr="00A81DDE">
        <w:rPr>
          <w:rFonts w:ascii="Book Antiqua" w:hAnsi="Book Antiqua"/>
          <w:sz w:val="24"/>
          <w:szCs w:val="24"/>
        </w:rPr>
        <w:t>естественно-научная</w:t>
      </w:r>
      <w:proofErr w:type="spellEnd"/>
      <w:proofErr w:type="gramEnd"/>
      <w:r w:rsidRPr="00A81DDE">
        <w:rPr>
          <w:rFonts w:ascii="Book Antiqua" w:hAnsi="Book Antiqua"/>
          <w:sz w:val="24"/>
          <w:szCs w:val="24"/>
        </w:rPr>
        <w:t>). Идея "</w:t>
      </w:r>
      <w:r w:rsidRPr="00A81DDE">
        <w:rPr>
          <w:rFonts w:ascii="Book Antiqua" w:hAnsi="Book Antiqua"/>
          <w:sz w:val="24"/>
          <w:szCs w:val="24"/>
          <w:lang w:val="de-DE"/>
        </w:rPr>
        <w:t xml:space="preserve">homo </w:t>
      </w:r>
      <w:proofErr w:type="spellStart"/>
      <w:r w:rsidRPr="00A81DDE">
        <w:rPr>
          <w:rFonts w:ascii="Book Antiqua" w:hAnsi="Book Antiqua"/>
          <w:sz w:val="24"/>
          <w:szCs w:val="24"/>
          <w:lang w:val="de-DE"/>
        </w:rPr>
        <w:t>faber</w:t>
      </w:r>
      <w:proofErr w:type="spellEnd"/>
      <w:r w:rsidRPr="00A81DDE">
        <w:rPr>
          <w:rFonts w:ascii="Book Antiqua" w:hAnsi="Book Antiqua"/>
          <w:sz w:val="24"/>
          <w:szCs w:val="24"/>
        </w:rPr>
        <w:t>"</w:t>
      </w:r>
      <w:r w:rsidRPr="00A81DDE">
        <w:rPr>
          <w:rFonts w:ascii="Book Antiqua" w:hAnsi="Book Antiqua"/>
          <w:sz w:val="24"/>
          <w:szCs w:val="24"/>
          <w:lang w:val="de-DE"/>
        </w:rPr>
        <w:t xml:space="preserve"> </w:t>
      </w:r>
      <w:r w:rsidRPr="00A81DDE">
        <w:rPr>
          <w:rFonts w:ascii="Book Antiqua" w:hAnsi="Book Antiqua"/>
          <w:sz w:val="24"/>
          <w:szCs w:val="24"/>
        </w:rPr>
        <w:t>(человека "делающего", "умеющего").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Глава 4. Иррационализм (концепции человека пессимистической философии культуры). Идея "</w:t>
      </w:r>
      <w:proofErr w:type="spellStart"/>
      <w:r w:rsidRPr="00A81DDE">
        <w:rPr>
          <w:rFonts w:ascii="Book Antiqua" w:hAnsi="Book Antiqua"/>
          <w:sz w:val="24"/>
          <w:szCs w:val="24"/>
        </w:rPr>
        <w:t>дионисического</w:t>
      </w:r>
      <w:proofErr w:type="spellEnd"/>
      <w:r w:rsidRPr="00A81DDE">
        <w:rPr>
          <w:rFonts w:ascii="Book Antiqua" w:hAnsi="Book Antiqua"/>
          <w:sz w:val="24"/>
          <w:szCs w:val="24"/>
        </w:rPr>
        <w:t xml:space="preserve">" человека. </w:t>
      </w:r>
    </w:p>
    <w:p w:rsidR="002673C2" w:rsidRPr="00A81DDE" w:rsidRDefault="002673C2" w:rsidP="002673C2">
      <w:pPr>
        <w:pStyle w:val="6"/>
        <w:rPr>
          <w:rFonts w:ascii="Book Antiqua" w:hAnsi="Book Antiqua"/>
          <w:b w:val="0"/>
          <w:sz w:val="24"/>
          <w:szCs w:val="24"/>
        </w:rPr>
      </w:pPr>
      <w:r w:rsidRPr="00A81DDE">
        <w:rPr>
          <w:rFonts w:ascii="Book Antiqua" w:hAnsi="Book Antiqua"/>
          <w:b w:val="0"/>
          <w:sz w:val="24"/>
          <w:szCs w:val="24"/>
        </w:rPr>
        <w:t xml:space="preserve">Глава 5. "Новая" </w:t>
      </w:r>
      <w:proofErr w:type="spellStart"/>
      <w:r w:rsidRPr="00A81DDE">
        <w:rPr>
          <w:rFonts w:ascii="Book Antiqua" w:hAnsi="Book Antiqua"/>
          <w:b w:val="0"/>
          <w:sz w:val="24"/>
          <w:szCs w:val="24"/>
        </w:rPr>
        <w:t>метафтзика</w:t>
      </w:r>
      <w:proofErr w:type="spellEnd"/>
      <w:r w:rsidRPr="00A81DDE">
        <w:rPr>
          <w:rFonts w:ascii="Book Antiqua" w:hAnsi="Book Antiqua"/>
          <w:b w:val="0"/>
          <w:sz w:val="24"/>
          <w:szCs w:val="24"/>
        </w:rPr>
        <w:t xml:space="preserve"> как атеизм "нового" типа ("</w:t>
      </w:r>
      <w:proofErr w:type="spellStart"/>
      <w:r w:rsidRPr="00A81DDE">
        <w:rPr>
          <w:rFonts w:ascii="Book Antiqua" w:hAnsi="Book Antiqua"/>
          <w:b w:val="0"/>
          <w:sz w:val="24"/>
          <w:szCs w:val="24"/>
        </w:rPr>
        <w:t>постулаторный</w:t>
      </w:r>
      <w:proofErr w:type="spellEnd"/>
      <w:r w:rsidRPr="00A81DDE">
        <w:rPr>
          <w:rFonts w:ascii="Book Antiqua" w:hAnsi="Book Antiqua"/>
          <w:b w:val="0"/>
          <w:sz w:val="24"/>
          <w:szCs w:val="24"/>
        </w:rPr>
        <w:t xml:space="preserve"> атеизм серьезности и ответственности"). Идея человека "нового типа" (как "духовного образа" героя и гения, как Богочеловека).</w:t>
      </w:r>
    </w:p>
    <w:p w:rsidR="002673C2" w:rsidRPr="00A81DDE" w:rsidRDefault="002673C2" w:rsidP="002673C2">
      <w:pPr>
        <w:pStyle w:val="6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Литература.</w:t>
      </w:r>
    </w:p>
    <w:p w:rsidR="002673C2" w:rsidRPr="00A81DDE" w:rsidRDefault="002673C2" w:rsidP="002673C2">
      <w:pPr>
        <w:ind w:right="-1333"/>
        <w:jc w:val="both"/>
        <w:rPr>
          <w:rFonts w:ascii="Book Antiqua" w:hAnsi="Book Antiqua"/>
          <w:b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>Шелер М.</w:t>
      </w:r>
      <w:r w:rsidRPr="00A81DDE">
        <w:rPr>
          <w:rFonts w:ascii="Book Antiqua" w:hAnsi="Book Antiqua"/>
          <w:sz w:val="24"/>
          <w:szCs w:val="24"/>
        </w:rPr>
        <w:t xml:space="preserve"> Человек и история. // Шелер М. Избранные произведения. М., </w:t>
      </w:r>
      <w:proofErr w:type="spellStart"/>
      <w:r w:rsidRPr="00A81DDE">
        <w:rPr>
          <w:rFonts w:ascii="Book Antiqua" w:hAnsi="Book Antiqua"/>
          <w:sz w:val="24"/>
          <w:szCs w:val="24"/>
        </w:rPr>
        <w:t>Гнозис</w:t>
      </w:r>
      <w:proofErr w:type="spellEnd"/>
      <w:r w:rsidRPr="00A81DDE">
        <w:rPr>
          <w:rFonts w:ascii="Book Antiqua" w:hAnsi="Book Antiqua"/>
          <w:sz w:val="24"/>
          <w:szCs w:val="24"/>
        </w:rPr>
        <w:t>, 1994.</w:t>
      </w:r>
      <w:r w:rsidRPr="00A81DDE">
        <w:rPr>
          <w:rFonts w:ascii="Book Antiqua" w:hAnsi="Book Antiqua"/>
          <w:b/>
          <w:sz w:val="24"/>
          <w:szCs w:val="24"/>
        </w:rPr>
        <w:t xml:space="preserve"> </w:t>
      </w:r>
    </w:p>
    <w:p w:rsidR="002673C2" w:rsidRPr="00A81DDE" w:rsidRDefault="002673C2" w:rsidP="002673C2">
      <w:pPr>
        <w:ind w:right="-1333"/>
        <w:jc w:val="both"/>
        <w:rPr>
          <w:rFonts w:ascii="Book Antiqua" w:hAnsi="Book Antiqua"/>
          <w:i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Стр. 70-97.</w:t>
      </w:r>
      <w:r w:rsidRPr="00A81DDE">
        <w:rPr>
          <w:rFonts w:ascii="Book Antiqua" w:hAnsi="Book Antiqua"/>
          <w:i/>
          <w:sz w:val="24"/>
          <w:szCs w:val="24"/>
        </w:rPr>
        <w:t xml:space="preserve"> </w:t>
      </w:r>
    </w:p>
    <w:p w:rsidR="002673C2" w:rsidRPr="00A81DDE" w:rsidRDefault="002673C2" w:rsidP="002673C2">
      <w:pPr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pStyle w:val="6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Тема 2. Программа философского познания человека М. Шелера. </w:t>
      </w:r>
    </w:p>
    <w:p w:rsidR="002673C2" w:rsidRPr="00A81DDE" w:rsidRDefault="002673C2" w:rsidP="002673C2">
      <w:pPr>
        <w:pStyle w:val="6"/>
        <w:rPr>
          <w:rFonts w:ascii="Book Antiqua" w:hAnsi="Book Antiqua"/>
          <w:sz w:val="24"/>
          <w:szCs w:val="24"/>
          <w:u w:val="single"/>
        </w:rPr>
      </w:pPr>
      <w:r w:rsidRPr="00A81DDE">
        <w:rPr>
          <w:rFonts w:ascii="Book Antiqua" w:hAnsi="Book Antiqua"/>
          <w:b w:val="0"/>
          <w:sz w:val="24"/>
          <w:szCs w:val="24"/>
          <w:u w:val="single"/>
        </w:rPr>
        <w:t xml:space="preserve">«Положение человека в Космосе». 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Введение. </w:t>
      </w:r>
      <w:r w:rsidRPr="00A81DDE">
        <w:rPr>
          <w:rFonts w:ascii="Book Antiqua" w:hAnsi="Book Antiqua"/>
          <w:i/>
          <w:sz w:val="24"/>
          <w:szCs w:val="24"/>
        </w:rPr>
        <w:t>Идея "человека" как проблема</w:t>
      </w:r>
      <w:r w:rsidRPr="00A81DDE">
        <w:rPr>
          <w:rFonts w:ascii="Book Antiqua" w:hAnsi="Book Antiqua"/>
          <w:sz w:val="24"/>
          <w:szCs w:val="24"/>
        </w:rPr>
        <w:t xml:space="preserve">. 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Сущностное понятие человека.</w:t>
      </w:r>
    </w:p>
    <w:p w:rsidR="002673C2" w:rsidRPr="00A81DDE" w:rsidRDefault="002673C2" w:rsidP="002673C2">
      <w:pPr>
        <w:jc w:val="both"/>
        <w:rPr>
          <w:rFonts w:ascii="Book Antiqua" w:hAnsi="Book Antiqua"/>
          <w:i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Глава 1. </w:t>
      </w:r>
      <w:r w:rsidRPr="00A81DDE">
        <w:rPr>
          <w:rFonts w:ascii="Book Antiqua" w:hAnsi="Book Antiqua"/>
          <w:i/>
          <w:sz w:val="24"/>
          <w:szCs w:val="24"/>
        </w:rPr>
        <w:t xml:space="preserve">Ступенчатая последовательность психофизического бытия. 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Чувственный порыв (растение). Инстинкт (животное). Ассоциативная память (высшие животные). Практический интеллект (высшие животные).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Глава 2. </w:t>
      </w:r>
      <w:r w:rsidRPr="00A81DDE">
        <w:rPr>
          <w:rFonts w:ascii="Book Antiqua" w:hAnsi="Book Antiqua"/>
          <w:i/>
          <w:sz w:val="24"/>
          <w:szCs w:val="24"/>
        </w:rPr>
        <w:t>Сущностное различие "человека" и "животного".</w:t>
      </w:r>
      <w:r w:rsidRPr="00A81DDE">
        <w:rPr>
          <w:rFonts w:ascii="Book Antiqua" w:hAnsi="Book Antiqua"/>
          <w:sz w:val="24"/>
          <w:szCs w:val="24"/>
        </w:rPr>
        <w:t xml:space="preserve"> 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lastRenderedPageBreak/>
        <w:t>Сущность "духа" - свобода, предметное бытие, самосознание. Примеры "духовных" категорий: субстанция; пространство и время как "пустые" формы. Дух как чистая актуальность.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Глава 3. </w:t>
      </w:r>
      <w:proofErr w:type="spellStart"/>
      <w:r w:rsidRPr="00A81DDE">
        <w:rPr>
          <w:rFonts w:ascii="Book Antiqua" w:hAnsi="Book Antiqua"/>
          <w:i/>
          <w:sz w:val="24"/>
          <w:szCs w:val="24"/>
        </w:rPr>
        <w:t>Идеирующее</w:t>
      </w:r>
      <w:proofErr w:type="spellEnd"/>
      <w:r w:rsidRPr="00A81DDE">
        <w:rPr>
          <w:rFonts w:ascii="Book Antiqua" w:hAnsi="Book Antiqua"/>
          <w:i/>
          <w:sz w:val="24"/>
          <w:szCs w:val="24"/>
        </w:rPr>
        <w:t xml:space="preserve"> познание сущности как основной акт духа.</w:t>
      </w:r>
      <w:r w:rsidRPr="00A81DDE">
        <w:rPr>
          <w:rFonts w:ascii="Book Antiqua" w:hAnsi="Book Antiqua"/>
          <w:sz w:val="24"/>
          <w:szCs w:val="24"/>
        </w:rPr>
        <w:t xml:space="preserve"> 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"Феноменологическая редукция" как техника снятия сопротивления (реальность, сопротивление, сознание). Акт </w:t>
      </w:r>
      <w:proofErr w:type="spellStart"/>
      <w:r w:rsidRPr="00A81DDE">
        <w:rPr>
          <w:rFonts w:ascii="Book Antiqua" w:hAnsi="Book Antiqua"/>
          <w:sz w:val="24"/>
          <w:szCs w:val="24"/>
        </w:rPr>
        <w:t>идеации</w:t>
      </w:r>
      <w:proofErr w:type="spellEnd"/>
      <w:r w:rsidRPr="00A81DDE">
        <w:rPr>
          <w:rFonts w:ascii="Book Antiqua" w:hAnsi="Book Antiqua"/>
          <w:sz w:val="24"/>
          <w:szCs w:val="24"/>
        </w:rPr>
        <w:t>.  Человек как "аскет жизни".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b/>
          <w:sz w:val="24"/>
          <w:szCs w:val="24"/>
        </w:rPr>
        <w:t>Литература</w:t>
      </w:r>
      <w:r w:rsidRPr="00A81DDE">
        <w:rPr>
          <w:rFonts w:ascii="Book Antiqua" w:hAnsi="Book Antiqua"/>
          <w:sz w:val="24"/>
          <w:szCs w:val="24"/>
        </w:rPr>
        <w:t>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>Шелер М.</w:t>
      </w:r>
      <w:r w:rsidRPr="00A81DDE">
        <w:rPr>
          <w:rFonts w:ascii="Book Antiqua" w:hAnsi="Book Antiqua"/>
          <w:sz w:val="24"/>
          <w:szCs w:val="24"/>
        </w:rPr>
        <w:t xml:space="preserve"> Положение человека в Космосе.//Шелер М. Избранные произведения. М., </w:t>
      </w:r>
      <w:proofErr w:type="spellStart"/>
      <w:r w:rsidRPr="00A81DDE">
        <w:rPr>
          <w:rFonts w:ascii="Book Antiqua" w:hAnsi="Book Antiqua"/>
          <w:sz w:val="24"/>
          <w:szCs w:val="24"/>
        </w:rPr>
        <w:t>Гнозис</w:t>
      </w:r>
      <w:proofErr w:type="spellEnd"/>
      <w:r w:rsidRPr="00A81DDE">
        <w:rPr>
          <w:rFonts w:ascii="Book Antiqua" w:hAnsi="Book Antiqua"/>
          <w:sz w:val="24"/>
          <w:szCs w:val="24"/>
        </w:rPr>
        <w:t>, 1994.</w:t>
      </w:r>
      <w:r w:rsidRPr="00A81DDE">
        <w:rPr>
          <w:rFonts w:ascii="Book Antiqua" w:hAnsi="Book Antiqua"/>
          <w:b/>
          <w:sz w:val="24"/>
          <w:szCs w:val="24"/>
        </w:rPr>
        <w:t xml:space="preserve"> </w:t>
      </w:r>
      <w:r w:rsidRPr="00A81DDE">
        <w:rPr>
          <w:rFonts w:ascii="Book Antiqua" w:hAnsi="Book Antiqua"/>
          <w:sz w:val="24"/>
          <w:szCs w:val="24"/>
        </w:rPr>
        <w:t>Стр. 129-165.</w:t>
      </w:r>
    </w:p>
    <w:p w:rsidR="002673C2" w:rsidRPr="00A81DDE" w:rsidRDefault="00594CD2" w:rsidP="002673C2">
      <w:pPr>
        <w:jc w:val="both"/>
        <w:rPr>
          <w:rFonts w:ascii="Book Antiqua" w:hAnsi="Book Antiqua"/>
          <w:sz w:val="24"/>
          <w:szCs w:val="24"/>
        </w:rPr>
      </w:pPr>
      <w:hyperlink r:id="rId7" w:history="1"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http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://</w:t>
        </w:r>
        <w:proofErr w:type="spellStart"/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musa</w:t>
        </w:r>
        <w:proofErr w:type="spellEnd"/>
        <w:r w:rsidR="002673C2" w:rsidRPr="00A81DDE">
          <w:rPr>
            <w:rStyle w:val="a8"/>
            <w:rFonts w:ascii="Book Antiqua" w:hAnsi="Book Antiqua"/>
            <w:sz w:val="24"/>
            <w:szCs w:val="24"/>
          </w:rPr>
          <w:t>.</w:t>
        </w:r>
        <w:proofErr w:type="spellStart"/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narod</w:t>
        </w:r>
        <w:proofErr w:type="spellEnd"/>
        <w:r w:rsidR="002673C2" w:rsidRPr="00A81DDE">
          <w:rPr>
            <w:rStyle w:val="a8"/>
            <w:rFonts w:ascii="Book Antiqua" w:hAnsi="Book Antiqua"/>
            <w:sz w:val="24"/>
            <w:szCs w:val="24"/>
          </w:rPr>
          <w:t>.</w:t>
        </w:r>
        <w:proofErr w:type="spellStart"/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ru</w:t>
        </w:r>
        <w:proofErr w:type="spellEnd"/>
        <w:r w:rsidR="002673C2" w:rsidRPr="00A81DDE">
          <w:rPr>
            <w:rStyle w:val="a8"/>
            <w:rFonts w:ascii="Book Antiqua" w:hAnsi="Book Antiqua"/>
            <w:sz w:val="24"/>
            <w:szCs w:val="24"/>
          </w:rPr>
          <w:t>/</w:t>
        </w:r>
        <w:proofErr w:type="spellStart"/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sheler</w:t>
        </w:r>
        <w:proofErr w:type="spellEnd"/>
        <w:r w:rsidR="002673C2" w:rsidRPr="00A81DDE">
          <w:rPr>
            <w:rStyle w:val="a8"/>
            <w:rFonts w:ascii="Book Antiqua" w:hAnsi="Book Antiqua"/>
            <w:sz w:val="24"/>
            <w:szCs w:val="24"/>
          </w:rPr>
          <w:t>2.</w:t>
        </w:r>
        <w:proofErr w:type="spellStart"/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htm</w:t>
        </w:r>
        <w:proofErr w:type="spellEnd"/>
      </w:hyperlink>
    </w:p>
    <w:p w:rsidR="002673C2" w:rsidRPr="00A81DDE" w:rsidRDefault="002673C2" w:rsidP="002673C2">
      <w:pPr>
        <w:jc w:val="both"/>
        <w:rPr>
          <w:rFonts w:ascii="Book Antiqua" w:hAnsi="Book Antiqua"/>
          <w:b/>
          <w:sz w:val="24"/>
          <w:szCs w:val="24"/>
        </w:rPr>
      </w:pP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  <w:u w:val="single"/>
        </w:rPr>
      </w:pPr>
      <w:r w:rsidRPr="00A81DDE">
        <w:rPr>
          <w:rFonts w:ascii="Book Antiqua" w:hAnsi="Book Antiqua"/>
          <w:sz w:val="24"/>
          <w:szCs w:val="24"/>
          <w:u w:val="single"/>
        </w:rPr>
        <w:t>Теизм и «</w:t>
      </w:r>
      <w:proofErr w:type="spellStart"/>
      <w:r w:rsidRPr="00A81DDE">
        <w:rPr>
          <w:rFonts w:ascii="Book Antiqua" w:hAnsi="Book Antiqua"/>
          <w:sz w:val="24"/>
          <w:szCs w:val="24"/>
          <w:u w:val="single"/>
        </w:rPr>
        <w:t>метаантропология</w:t>
      </w:r>
      <w:proofErr w:type="spellEnd"/>
      <w:r w:rsidRPr="00A81DDE">
        <w:rPr>
          <w:rFonts w:ascii="Book Antiqua" w:hAnsi="Book Antiqua"/>
          <w:sz w:val="24"/>
          <w:szCs w:val="24"/>
          <w:u w:val="single"/>
        </w:rPr>
        <w:t xml:space="preserve">» позднего Шелера. </w:t>
      </w:r>
    </w:p>
    <w:p w:rsidR="002673C2" w:rsidRPr="00A81DDE" w:rsidRDefault="002673C2" w:rsidP="002673C2">
      <w:pPr>
        <w:jc w:val="both"/>
        <w:rPr>
          <w:rFonts w:ascii="Book Antiqua" w:hAnsi="Book Antiqua"/>
          <w:i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Глава 4. </w:t>
      </w:r>
      <w:r w:rsidRPr="00A81DDE">
        <w:rPr>
          <w:rFonts w:ascii="Book Antiqua" w:hAnsi="Book Antiqua"/>
          <w:i/>
          <w:sz w:val="24"/>
          <w:szCs w:val="24"/>
        </w:rPr>
        <w:t>"Негативная" и "классическая" теории человека и их критика.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Взаимоотношение духа и мощи в природе, человеке, истории и </w:t>
      </w:r>
      <w:proofErr w:type="spellStart"/>
      <w:r w:rsidRPr="00A81DDE">
        <w:rPr>
          <w:rFonts w:ascii="Book Antiqua" w:hAnsi="Book Antiqua"/>
          <w:sz w:val="24"/>
          <w:szCs w:val="24"/>
        </w:rPr>
        <w:t>мирооснове</w:t>
      </w:r>
      <w:proofErr w:type="spellEnd"/>
      <w:r w:rsidRPr="00A81DDE">
        <w:rPr>
          <w:rFonts w:ascii="Book Antiqua" w:hAnsi="Book Antiqua"/>
          <w:sz w:val="24"/>
          <w:szCs w:val="24"/>
        </w:rPr>
        <w:t>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Глава 5. </w:t>
      </w:r>
      <w:r w:rsidRPr="00A81DDE">
        <w:rPr>
          <w:rFonts w:ascii="Book Antiqua" w:hAnsi="Book Antiqua"/>
          <w:i/>
          <w:sz w:val="24"/>
          <w:szCs w:val="24"/>
        </w:rPr>
        <w:t>Тождество тела и души.</w:t>
      </w:r>
      <w:r w:rsidRPr="00A81DDE">
        <w:rPr>
          <w:rFonts w:ascii="Book Antiqua" w:hAnsi="Book Antiqua"/>
          <w:sz w:val="24"/>
          <w:szCs w:val="24"/>
        </w:rPr>
        <w:t xml:space="preserve"> 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Критика Декарта:</w:t>
      </w:r>
      <w:r w:rsidRPr="00A81DDE">
        <w:rPr>
          <w:rFonts w:ascii="Book Antiqua" w:hAnsi="Book Antiqua"/>
          <w:b/>
          <w:sz w:val="24"/>
          <w:szCs w:val="24"/>
        </w:rPr>
        <w:t xml:space="preserve"> </w:t>
      </w:r>
      <w:r w:rsidRPr="00A81DDE">
        <w:rPr>
          <w:rFonts w:ascii="Book Antiqua" w:hAnsi="Book Antiqua"/>
          <w:sz w:val="24"/>
          <w:szCs w:val="24"/>
        </w:rPr>
        <w:t>уязвимость картезианской позиции и аргументация Шелера в пользу новой постановки вопроса.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Критика "натуралистических" воззрений: формально-механистического и </w:t>
      </w:r>
      <w:proofErr w:type="spellStart"/>
      <w:r w:rsidRPr="00A81DDE">
        <w:rPr>
          <w:rFonts w:ascii="Book Antiqua" w:hAnsi="Book Antiqua"/>
          <w:sz w:val="24"/>
          <w:szCs w:val="24"/>
        </w:rPr>
        <w:t>виталистского</w:t>
      </w:r>
      <w:proofErr w:type="spellEnd"/>
      <w:r w:rsidRPr="00A81DDE">
        <w:rPr>
          <w:rFonts w:ascii="Book Antiqua" w:hAnsi="Book Antiqua"/>
          <w:sz w:val="24"/>
          <w:szCs w:val="24"/>
        </w:rPr>
        <w:t xml:space="preserve">, трех их модификаций. Критика антропологической теории Л. </w:t>
      </w:r>
      <w:proofErr w:type="spellStart"/>
      <w:r w:rsidRPr="00A81DDE">
        <w:rPr>
          <w:rFonts w:ascii="Book Antiqua" w:hAnsi="Book Antiqua"/>
          <w:sz w:val="24"/>
          <w:szCs w:val="24"/>
        </w:rPr>
        <w:t>Клагеса</w:t>
      </w:r>
      <w:proofErr w:type="spellEnd"/>
      <w:r w:rsidRPr="00A81DDE">
        <w:rPr>
          <w:rFonts w:ascii="Book Antiqua" w:hAnsi="Book Antiqua"/>
          <w:sz w:val="24"/>
          <w:szCs w:val="24"/>
        </w:rPr>
        <w:t>.</w:t>
      </w:r>
    </w:p>
    <w:p w:rsidR="002673C2" w:rsidRPr="00A81DDE" w:rsidRDefault="002673C2" w:rsidP="002673C2">
      <w:pPr>
        <w:pStyle w:val="5"/>
        <w:tabs>
          <w:tab w:val="left" w:pos="3544"/>
        </w:tabs>
        <w:rPr>
          <w:rFonts w:ascii="Book Antiqua" w:hAnsi="Book Antiqua"/>
          <w:i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Глава 6. </w:t>
      </w:r>
      <w:r w:rsidRPr="00A81DDE">
        <w:rPr>
          <w:rFonts w:ascii="Book Antiqua" w:hAnsi="Book Antiqua"/>
          <w:i/>
          <w:sz w:val="24"/>
          <w:szCs w:val="24"/>
        </w:rPr>
        <w:t xml:space="preserve">К метафизике человека. </w:t>
      </w:r>
    </w:p>
    <w:p w:rsidR="002673C2" w:rsidRPr="00A81DDE" w:rsidRDefault="002673C2" w:rsidP="002673C2">
      <w:pPr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"Метафизика" и "религия". </w:t>
      </w:r>
    </w:p>
    <w:p w:rsidR="002673C2" w:rsidRPr="00A81DDE" w:rsidRDefault="002673C2" w:rsidP="002673C2">
      <w:pPr>
        <w:jc w:val="both"/>
        <w:rPr>
          <w:rFonts w:ascii="Book Antiqua" w:hAnsi="Book Antiqua"/>
          <w:b/>
          <w:sz w:val="24"/>
          <w:szCs w:val="24"/>
        </w:rPr>
      </w:pPr>
      <w:r w:rsidRPr="00A81DDE">
        <w:rPr>
          <w:rFonts w:ascii="Book Antiqua" w:hAnsi="Book Antiqua"/>
          <w:b/>
          <w:sz w:val="24"/>
          <w:szCs w:val="24"/>
        </w:rPr>
        <w:t>Литература.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>Шелер М.</w:t>
      </w:r>
      <w:r w:rsidRPr="00A81DDE">
        <w:rPr>
          <w:rFonts w:ascii="Book Antiqua" w:hAnsi="Book Antiqua"/>
          <w:sz w:val="24"/>
          <w:szCs w:val="24"/>
        </w:rPr>
        <w:t xml:space="preserve"> Положение человека в Космосе.//Шелер М. Избранные произведения. М., </w:t>
      </w:r>
      <w:proofErr w:type="spellStart"/>
      <w:r w:rsidRPr="00A81DDE">
        <w:rPr>
          <w:rFonts w:ascii="Book Antiqua" w:hAnsi="Book Antiqua"/>
          <w:sz w:val="24"/>
          <w:szCs w:val="24"/>
        </w:rPr>
        <w:t>Гнозис</w:t>
      </w:r>
      <w:proofErr w:type="spellEnd"/>
      <w:r w:rsidRPr="00A81DDE">
        <w:rPr>
          <w:rFonts w:ascii="Book Antiqua" w:hAnsi="Book Antiqua"/>
          <w:sz w:val="24"/>
          <w:szCs w:val="24"/>
        </w:rPr>
        <w:t>, 1994 .</w:t>
      </w:r>
      <w:r w:rsidRPr="00A81DDE">
        <w:rPr>
          <w:rFonts w:ascii="Book Antiqua" w:hAnsi="Book Antiqua"/>
          <w:b/>
          <w:sz w:val="24"/>
          <w:szCs w:val="24"/>
        </w:rPr>
        <w:t xml:space="preserve"> </w:t>
      </w:r>
      <w:r w:rsidRPr="00A81DDE">
        <w:rPr>
          <w:rFonts w:ascii="Book Antiqua" w:hAnsi="Book Antiqua"/>
          <w:sz w:val="24"/>
          <w:szCs w:val="24"/>
        </w:rPr>
        <w:t>Стр. 166-193.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tabs>
          <w:tab w:val="left" w:pos="3544"/>
        </w:tabs>
        <w:jc w:val="both"/>
        <w:rPr>
          <w:rFonts w:ascii="Book Antiqua" w:hAnsi="Book Antiqua"/>
          <w:b/>
          <w:sz w:val="24"/>
          <w:szCs w:val="24"/>
        </w:rPr>
      </w:pPr>
      <w:r w:rsidRPr="00A81DDE">
        <w:rPr>
          <w:rFonts w:ascii="Book Antiqua" w:hAnsi="Book Antiqua"/>
          <w:b/>
          <w:sz w:val="24"/>
          <w:szCs w:val="24"/>
        </w:rPr>
        <w:t>Тема 3. Философская антропология Х. Плеснера.</w:t>
      </w:r>
    </w:p>
    <w:p w:rsidR="002673C2" w:rsidRPr="00A81DDE" w:rsidRDefault="002673C2" w:rsidP="002673C2">
      <w:pPr>
        <w:tabs>
          <w:tab w:val="left" w:pos="3544"/>
        </w:tabs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  <w:u w:val="single"/>
        </w:rPr>
        <w:t>Попытка преодоления метафизического дуализма М. Шелера.</w:t>
      </w:r>
      <w:r w:rsidRPr="00A81DDE">
        <w:rPr>
          <w:rFonts w:ascii="Book Antiqua" w:hAnsi="Book Antiqua"/>
          <w:sz w:val="24"/>
          <w:szCs w:val="24"/>
        </w:rPr>
        <w:t xml:space="preserve"> </w:t>
      </w:r>
    </w:p>
    <w:p w:rsidR="002673C2" w:rsidRPr="00A81DDE" w:rsidRDefault="002673C2" w:rsidP="002673C2">
      <w:pPr>
        <w:tabs>
          <w:tab w:val="left" w:pos="3544"/>
        </w:tabs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Критика методологической оппозиции метафизика-естествознание. Вариант монистического учения о человеке. Элементы биологизма. Учение о </w:t>
      </w:r>
      <w:proofErr w:type="spellStart"/>
      <w:r w:rsidRPr="00A81DDE">
        <w:rPr>
          <w:rFonts w:ascii="Book Antiqua" w:hAnsi="Book Antiqua"/>
          <w:sz w:val="24"/>
          <w:szCs w:val="24"/>
        </w:rPr>
        <w:t>внебиологическом</w:t>
      </w:r>
      <w:proofErr w:type="spellEnd"/>
      <w:r w:rsidRPr="00A81DDE">
        <w:rPr>
          <w:rFonts w:ascii="Book Antiqua" w:hAnsi="Book Antiqua"/>
          <w:sz w:val="24"/>
          <w:szCs w:val="24"/>
        </w:rPr>
        <w:t xml:space="preserve"> характере природы человека. Представление о «сущности»  человека как об уникальной способности живого, обнаруживающейся в  специфическом преодолении им биологических рамок своего естественного существования. Понятия эксцентричности, границы, </w:t>
      </w:r>
      <w:proofErr w:type="spellStart"/>
      <w:r w:rsidRPr="00A81DDE">
        <w:rPr>
          <w:rFonts w:ascii="Book Antiqua" w:hAnsi="Book Antiqua"/>
          <w:sz w:val="24"/>
          <w:szCs w:val="24"/>
        </w:rPr>
        <w:t>позициональности</w:t>
      </w:r>
      <w:proofErr w:type="spellEnd"/>
      <w:r w:rsidRPr="00A81DDE">
        <w:rPr>
          <w:rFonts w:ascii="Book Antiqua" w:hAnsi="Book Antiqua"/>
          <w:sz w:val="24"/>
          <w:szCs w:val="24"/>
        </w:rPr>
        <w:t>.</w:t>
      </w:r>
    </w:p>
    <w:p w:rsidR="002673C2" w:rsidRPr="00A81DDE" w:rsidRDefault="002673C2" w:rsidP="002673C2">
      <w:pPr>
        <w:jc w:val="both"/>
        <w:rPr>
          <w:rFonts w:ascii="Book Antiqua" w:hAnsi="Book Antiqua"/>
          <w:b/>
          <w:sz w:val="24"/>
          <w:szCs w:val="24"/>
        </w:rPr>
      </w:pPr>
      <w:r w:rsidRPr="00A81DDE">
        <w:rPr>
          <w:rFonts w:ascii="Book Antiqua" w:hAnsi="Book Antiqua"/>
          <w:b/>
          <w:sz w:val="24"/>
          <w:szCs w:val="24"/>
        </w:rPr>
        <w:t>Литература.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>Плеснер Х.</w:t>
      </w:r>
      <w:r w:rsidRPr="00A81DDE">
        <w:rPr>
          <w:rFonts w:ascii="Book Antiqua" w:hAnsi="Book Antiqua"/>
          <w:sz w:val="24"/>
          <w:szCs w:val="24"/>
        </w:rPr>
        <w:t xml:space="preserve"> Ступени </w:t>
      </w:r>
      <w:proofErr w:type="gramStart"/>
      <w:r w:rsidRPr="00A81DDE">
        <w:rPr>
          <w:rFonts w:ascii="Book Antiqua" w:hAnsi="Book Antiqua"/>
          <w:sz w:val="24"/>
          <w:szCs w:val="24"/>
        </w:rPr>
        <w:t>органического</w:t>
      </w:r>
      <w:proofErr w:type="gramEnd"/>
      <w:r w:rsidRPr="00A81DDE">
        <w:rPr>
          <w:rFonts w:ascii="Book Antiqua" w:hAnsi="Book Antiqua"/>
          <w:sz w:val="24"/>
          <w:szCs w:val="24"/>
        </w:rPr>
        <w:t xml:space="preserve"> и человек: введение в философскую антропологию.//Проблема человека в западной философии. Под ред. Попова Ю.Н., М., Прогресс, 1988. Стр.96-151.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>Плеснер Х.</w:t>
      </w:r>
      <w:r w:rsidRPr="00A81DDE">
        <w:rPr>
          <w:rFonts w:ascii="Book Antiqua" w:hAnsi="Book Antiqua"/>
          <w:sz w:val="24"/>
          <w:szCs w:val="24"/>
        </w:rPr>
        <w:t xml:space="preserve"> Ступени </w:t>
      </w:r>
      <w:proofErr w:type="gramStart"/>
      <w:r w:rsidRPr="00A81DDE">
        <w:rPr>
          <w:rFonts w:ascii="Book Antiqua" w:hAnsi="Book Antiqua"/>
          <w:sz w:val="24"/>
          <w:szCs w:val="24"/>
        </w:rPr>
        <w:t>органического</w:t>
      </w:r>
      <w:proofErr w:type="gramEnd"/>
      <w:r w:rsidRPr="00A81DDE">
        <w:rPr>
          <w:rFonts w:ascii="Book Antiqua" w:hAnsi="Book Antiqua"/>
          <w:sz w:val="24"/>
          <w:szCs w:val="24"/>
        </w:rPr>
        <w:t xml:space="preserve"> и человек: введение в философскую антропологию. М., </w:t>
      </w:r>
      <w:proofErr w:type="spellStart"/>
      <w:r w:rsidRPr="00A81DDE">
        <w:rPr>
          <w:rFonts w:ascii="Book Antiqua" w:hAnsi="Book Antiqua"/>
          <w:sz w:val="24"/>
          <w:szCs w:val="24"/>
        </w:rPr>
        <w:t>Росспэн</w:t>
      </w:r>
      <w:proofErr w:type="spellEnd"/>
      <w:r w:rsidRPr="00A81DDE">
        <w:rPr>
          <w:rFonts w:ascii="Book Antiqua" w:hAnsi="Book Antiqua"/>
          <w:sz w:val="24"/>
          <w:szCs w:val="24"/>
        </w:rPr>
        <w:t>, 2004. Стр.211-297.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tabs>
          <w:tab w:val="left" w:pos="3544"/>
        </w:tabs>
        <w:jc w:val="both"/>
        <w:rPr>
          <w:rFonts w:ascii="Book Antiqua" w:hAnsi="Book Antiqua"/>
          <w:sz w:val="24"/>
          <w:szCs w:val="24"/>
          <w:u w:val="single"/>
        </w:rPr>
      </w:pPr>
      <w:r w:rsidRPr="00A81DDE">
        <w:rPr>
          <w:rFonts w:ascii="Book Antiqua" w:hAnsi="Book Antiqua"/>
          <w:sz w:val="24"/>
          <w:szCs w:val="24"/>
          <w:u w:val="single"/>
        </w:rPr>
        <w:t>Учение Х. Плеснера о «сфере животного» и «сфере человека».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A81DDE">
        <w:rPr>
          <w:rFonts w:ascii="Book Antiqua" w:hAnsi="Book Antiqua"/>
          <w:sz w:val="24"/>
          <w:szCs w:val="24"/>
        </w:rPr>
        <w:t>Позициональность</w:t>
      </w:r>
      <w:proofErr w:type="spellEnd"/>
      <w:r w:rsidRPr="00A81DDE">
        <w:rPr>
          <w:rFonts w:ascii="Book Antiqua" w:hAnsi="Book Antiqua"/>
          <w:sz w:val="24"/>
          <w:szCs w:val="24"/>
        </w:rPr>
        <w:t xml:space="preserve"> закрытой и эксцентрической формы. Понятие личности. Животное и личность. Тема внутреннего и сопредельного мира. Основные антропологические законы. Человек как «провал», «зияние» в природе. Философия Плеснера и идеология позитивизма как типы представлений о  человеческой природе. </w:t>
      </w:r>
    </w:p>
    <w:p w:rsidR="002673C2" w:rsidRPr="00A81DDE" w:rsidRDefault="002673C2" w:rsidP="002673C2">
      <w:pPr>
        <w:jc w:val="both"/>
        <w:rPr>
          <w:rFonts w:ascii="Book Antiqua" w:hAnsi="Book Antiqua"/>
          <w:b/>
          <w:sz w:val="24"/>
          <w:szCs w:val="24"/>
        </w:rPr>
      </w:pPr>
      <w:r w:rsidRPr="00A81DDE">
        <w:rPr>
          <w:rFonts w:ascii="Book Antiqua" w:hAnsi="Book Antiqua"/>
          <w:b/>
          <w:sz w:val="24"/>
          <w:szCs w:val="24"/>
        </w:rPr>
        <w:t>Литература.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>Плеснер Х.</w:t>
      </w:r>
      <w:r w:rsidRPr="00A81DDE">
        <w:rPr>
          <w:rFonts w:ascii="Book Antiqua" w:hAnsi="Book Antiqua"/>
          <w:sz w:val="24"/>
          <w:szCs w:val="24"/>
        </w:rPr>
        <w:t xml:space="preserve"> Ступени </w:t>
      </w:r>
      <w:proofErr w:type="gramStart"/>
      <w:r w:rsidRPr="00A81DDE">
        <w:rPr>
          <w:rFonts w:ascii="Book Antiqua" w:hAnsi="Book Antiqua"/>
          <w:sz w:val="24"/>
          <w:szCs w:val="24"/>
        </w:rPr>
        <w:t>органического</w:t>
      </w:r>
      <w:proofErr w:type="gramEnd"/>
      <w:r w:rsidRPr="00A81DDE">
        <w:rPr>
          <w:rFonts w:ascii="Book Antiqua" w:hAnsi="Book Antiqua"/>
          <w:sz w:val="24"/>
          <w:szCs w:val="24"/>
        </w:rPr>
        <w:t xml:space="preserve"> и человек: введение в философскую антропологию. М., </w:t>
      </w:r>
      <w:proofErr w:type="spellStart"/>
      <w:r w:rsidRPr="00A81DDE">
        <w:rPr>
          <w:rFonts w:ascii="Book Antiqua" w:hAnsi="Book Antiqua"/>
          <w:sz w:val="24"/>
          <w:szCs w:val="24"/>
        </w:rPr>
        <w:t>Росспэн</w:t>
      </w:r>
      <w:proofErr w:type="spellEnd"/>
      <w:r w:rsidRPr="00A81DDE">
        <w:rPr>
          <w:rFonts w:ascii="Book Antiqua" w:hAnsi="Book Antiqua"/>
          <w:sz w:val="24"/>
          <w:szCs w:val="24"/>
        </w:rPr>
        <w:t>, 2004. Стр.211-297.</w:t>
      </w:r>
    </w:p>
    <w:p w:rsidR="002673C2" w:rsidRPr="00A81DDE" w:rsidRDefault="00594CD2" w:rsidP="002673C2">
      <w:pPr>
        <w:jc w:val="both"/>
        <w:rPr>
          <w:rFonts w:ascii="Book Antiqua" w:hAnsi="Book Antiqua"/>
          <w:sz w:val="24"/>
          <w:szCs w:val="24"/>
        </w:rPr>
      </w:pPr>
      <w:hyperlink r:id="rId8" w:history="1"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http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://</w:t>
        </w:r>
        <w:proofErr w:type="spellStart"/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filosof</w:t>
        </w:r>
        <w:proofErr w:type="spellEnd"/>
        <w:r w:rsidR="002673C2" w:rsidRPr="00A81DDE">
          <w:rPr>
            <w:rStyle w:val="a8"/>
            <w:rFonts w:ascii="Book Antiqua" w:hAnsi="Book Antiqua"/>
            <w:sz w:val="24"/>
            <w:szCs w:val="24"/>
          </w:rPr>
          <w:t>.</w:t>
        </w:r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historic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.</w:t>
        </w:r>
        <w:proofErr w:type="spellStart"/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ru</w:t>
        </w:r>
        <w:proofErr w:type="spellEnd"/>
        <w:r w:rsidR="002673C2" w:rsidRPr="00A81DDE">
          <w:rPr>
            <w:rStyle w:val="a8"/>
            <w:rFonts w:ascii="Book Antiqua" w:hAnsi="Book Antiqua"/>
            <w:sz w:val="24"/>
            <w:szCs w:val="24"/>
          </w:rPr>
          <w:t>/</w:t>
        </w:r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books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/</w:t>
        </w:r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item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/</w:t>
        </w:r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f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00/</w:t>
        </w:r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s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00/</w:t>
        </w:r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z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0000877/</w:t>
        </w:r>
      </w:hyperlink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tabs>
          <w:tab w:val="left" w:pos="3544"/>
        </w:tabs>
        <w:jc w:val="both"/>
        <w:rPr>
          <w:rFonts w:ascii="Book Antiqua" w:hAnsi="Book Antiqua"/>
          <w:b/>
          <w:sz w:val="24"/>
          <w:szCs w:val="24"/>
        </w:rPr>
      </w:pPr>
      <w:r w:rsidRPr="00A81DDE">
        <w:rPr>
          <w:rFonts w:ascii="Book Antiqua" w:hAnsi="Book Antiqua"/>
          <w:b/>
          <w:sz w:val="24"/>
          <w:szCs w:val="24"/>
        </w:rPr>
        <w:t>Тема 4. «</w:t>
      </w:r>
      <w:proofErr w:type="spellStart"/>
      <w:r w:rsidRPr="00A81DDE">
        <w:rPr>
          <w:rFonts w:ascii="Book Antiqua" w:hAnsi="Book Antiqua"/>
          <w:b/>
          <w:sz w:val="24"/>
          <w:szCs w:val="24"/>
        </w:rPr>
        <w:t>Антропо-биологическая</w:t>
      </w:r>
      <w:proofErr w:type="spellEnd"/>
      <w:r w:rsidRPr="00A81DDE">
        <w:rPr>
          <w:rFonts w:ascii="Book Antiqua" w:hAnsi="Book Antiqua"/>
          <w:b/>
          <w:sz w:val="24"/>
          <w:szCs w:val="24"/>
        </w:rPr>
        <w:t xml:space="preserve">» философия А. </w:t>
      </w:r>
      <w:proofErr w:type="spellStart"/>
      <w:r w:rsidRPr="00A81DDE">
        <w:rPr>
          <w:rFonts w:ascii="Book Antiqua" w:hAnsi="Book Antiqua"/>
          <w:b/>
          <w:sz w:val="24"/>
          <w:szCs w:val="24"/>
        </w:rPr>
        <w:t>Гелена</w:t>
      </w:r>
      <w:proofErr w:type="spellEnd"/>
      <w:r w:rsidRPr="00A81DDE">
        <w:rPr>
          <w:rFonts w:ascii="Book Antiqua" w:hAnsi="Book Antiqua"/>
          <w:b/>
          <w:sz w:val="24"/>
          <w:szCs w:val="24"/>
        </w:rPr>
        <w:t>.</w:t>
      </w:r>
    </w:p>
    <w:p w:rsidR="002673C2" w:rsidRPr="00A81DDE" w:rsidRDefault="002673C2" w:rsidP="002673C2">
      <w:pPr>
        <w:tabs>
          <w:tab w:val="left" w:pos="3544"/>
        </w:tabs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  <w:u w:val="single"/>
        </w:rPr>
        <w:t xml:space="preserve">Специфика биологической антропологии </w:t>
      </w:r>
      <w:proofErr w:type="spellStart"/>
      <w:r w:rsidRPr="00A81DDE">
        <w:rPr>
          <w:rFonts w:ascii="Book Antiqua" w:hAnsi="Book Antiqua"/>
          <w:sz w:val="24"/>
          <w:szCs w:val="24"/>
          <w:u w:val="single"/>
        </w:rPr>
        <w:t>Гелена</w:t>
      </w:r>
      <w:proofErr w:type="spellEnd"/>
      <w:r w:rsidRPr="00A81DDE">
        <w:rPr>
          <w:rFonts w:ascii="Book Antiqua" w:hAnsi="Book Antiqua"/>
          <w:sz w:val="24"/>
          <w:szCs w:val="24"/>
          <w:u w:val="single"/>
        </w:rPr>
        <w:t>.</w:t>
      </w:r>
      <w:r w:rsidRPr="00A81DDE">
        <w:rPr>
          <w:rFonts w:ascii="Book Antiqua" w:hAnsi="Book Antiqua"/>
          <w:sz w:val="24"/>
          <w:szCs w:val="24"/>
        </w:rPr>
        <w:t xml:space="preserve"> </w:t>
      </w:r>
    </w:p>
    <w:p w:rsidR="002673C2" w:rsidRPr="00A81DDE" w:rsidRDefault="002673C2" w:rsidP="002673C2">
      <w:pPr>
        <w:tabs>
          <w:tab w:val="left" w:pos="3544"/>
        </w:tabs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Истоки концепции А. </w:t>
      </w:r>
      <w:proofErr w:type="spellStart"/>
      <w:r w:rsidRPr="00A81DDE">
        <w:rPr>
          <w:rFonts w:ascii="Book Antiqua" w:hAnsi="Book Antiqua"/>
          <w:sz w:val="24"/>
          <w:szCs w:val="24"/>
        </w:rPr>
        <w:t>Гелена</w:t>
      </w:r>
      <w:proofErr w:type="spellEnd"/>
      <w:r w:rsidRPr="00A81DDE">
        <w:rPr>
          <w:rFonts w:ascii="Book Antiqua" w:hAnsi="Book Antiqua"/>
          <w:sz w:val="24"/>
          <w:szCs w:val="24"/>
        </w:rPr>
        <w:t xml:space="preserve">. Ориентация на данные специальных наук и антиметафизическая направленность в духе позитивизма и прагматизма. Критика эволюционизма. Тезис о радикальном отличии биологии человека. Представление о философской антропологии как о науке. Предмет и задача философской антропологии по </w:t>
      </w:r>
      <w:proofErr w:type="spellStart"/>
      <w:r w:rsidRPr="00A81DDE">
        <w:rPr>
          <w:rFonts w:ascii="Book Antiqua" w:hAnsi="Book Antiqua"/>
          <w:sz w:val="24"/>
          <w:szCs w:val="24"/>
        </w:rPr>
        <w:t>Гелену</w:t>
      </w:r>
      <w:proofErr w:type="spellEnd"/>
      <w:r w:rsidRPr="00A81DDE">
        <w:rPr>
          <w:rFonts w:ascii="Book Antiqua" w:hAnsi="Book Antiqua"/>
          <w:sz w:val="24"/>
          <w:szCs w:val="24"/>
        </w:rPr>
        <w:t>. Понятие действия. Человеческое существование, его условия и принципы организации как предмет философской антропологии. Единство целостности человеческой природы и ее биологической недостаточности. Человек как «недостаточное существо». Две «природы» человека: естественная и культурная. Роль «второй» природы в аспекте выживания человека. Культура и формы деятельности. Теория влечений. Роль процесса воспитания в формировании человека как личности.</w:t>
      </w:r>
    </w:p>
    <w:p w:rsidR="002673C2" w:rsidRPr="00A81DDE" w:rsidRDefault="002673C2" w:rsidP="002673C2">
      <w:pPr>
        <w:tabs>
          <w:tab w:val="left" w:pos="3544"/>
        </w:tabs>
        <w:jc w:val="both"/>
        <w:rPr>
          <w:rFonts w:ascii="Book Antiqua" w:hAnsi="Book Antiqua"/>
          <w:b/>
          <w:sz w:val="24"/>
          <w:szCs w:val="24"/>
        </w:rPr>
      </w:pPr>
      <w:r w:rsidRPr="00A81DDE">
        <w:rPr>
          <w:rFonts w:ascii="Book Antiqua" w:hAnsi="Book Antiqua"/>
          <w:b/>
          <w:sz w:val="24"/>
          <w:szCs w:val="24"/>
        </w:rPr>
        <w:t>Литература.</w:t>
      </w:r>
    </w:p>
    <w:p w:rsidR="002673C2" w:rsidRPr="00A81DDE" w:rsidRDefault="002673C2" w:rsidP="002673C2">
      <w:pPr>
        <w:tabs>
          <w:tab w:val="left" w:pos="3544"/>
        </w:tabs>
        <w:jc w:val="both"/>
        <w:rPr>
          <w:rFonts w:ascii="Book Antiqua" w:hAnsi="Book Antiqua"/>
          <w:sz w:val="24"/>
          <w:szCs w:val="24"/>
        </w:rPr>
      </w:pPr>
      <w:proofErr w:type="spellStart"/>
      <w:r w:rsidRPr="00A81DDE">
        <w:rPr>
          <w:rFonts w:ascii="Book Antiqua" w:hAnsi="Book Antiqua"/>
          <w:i/>
          <w:sz w:val="24"/>
          <w:szCs w:val="24"/>
        </w:rPr>
        <w:t>Гелен</w:t>
      </w:r>
      <w:proofErr w:type="spellEnd"/>
      <w:r w:rsidRPr="00A81DDE">
        <w:rPr>
          <w:rFonts w:ascii="Book Antiqua" w:hAnsi="Book Antiqua"/>
          <w:i/>
          <w:sz w:val="24"/>
          <w:szCs w:val="24"/>
        </w:rPr>
        <w:t xml:space="preserve"> А.</w:t>
      </w:r>
      <w:r w:rsidRPr="00A81DDE">
        <w:rPr>
          <w:rFonts w:ascii="Book Antiqua" w:hAnsi="Book Antiqua"/>
          <w:sz w:val="24"/>
          <w:szCs w:val="24"/>
        </w:rPr>
        <w:t xml:space="preserve"> О систематике антропологии.//Проблема человека в западной философии. Под ред. Попова Ю.Н., М., Прогресс, 1988. Стр. 152-201.</w:t>
      </w:r>
    </w:p>
    <w:p w:rsidR="002673C2" w:rsidRPr="00A81DDE" w:rsidRDefault="002673C2" w:rsidP="002673C2">
      <w:pPr>
        <w:ind w:right="-1"/>
        <w:rPr>
          <w:rFonts w:ascii="Book Antiqua" w:hAnsi="Book Antiqua"/>
          <w:sz w:val="24"/>
          <w:szCs w:val="24"/>
        </w:rPr>
      </w:pPr>
      <w:proofErr w:type="spellStart"/>
      <w:r w:rsidRPr="00A81DDE">
        <w:rPr>
          <w:rFonts w:ascii="Book Antiqua" w:hAnsi="Book Antiqua"/>
          <w:i/>
          <w:sz w:val="24"/>
          <w:szCs w:val="24"/>
        </w:rPr>
        <w:t>Руткевич</w:t>
      </w:r>
      <w:proofErr w:type="spellEnd"/>
      <w:r w:rsidRPr="00A81DDE">
        <w:rPr>
          <w:rFonts w:ascii="Book Antiqua" w:hAnsi="Book Antiqua"/>
          <w:i/>
          <w:sz w:val="24"/>
          <w:szCs w:val="24"/>
        </w:rPr>
        <w:t xml:space="preserve"> А. М.</w:t>
      </w:r>
      <w:r w:rsidRPr="00A81DDE">
        <w:rPr>
          <w:rFonts w:ascii="Book Antiqua" w:hAnsi="Book Antiqua"/>
          <w:sz w:val="24"/>
          <w:szCs w:val="24"/>
        </w:rPr>
        <w:t xml:space="preserve"> Арнольд </w:t>
      </w:r>
      <w:proofErr w:type="spellStart"/>
      <w:r w:rsidRPr="00A81DDE">
        <w:rPr>
          <w:rFonts w:ascii="Book Antiqua" w:hAnsi="Book Antiqua"/>
          <w:sz w:val="24"/>
          <w:szCs w:val="24"/>
        </w:rPr>
        <w:t>Гелен</w:t>
      </w:r>
      <w:proofErr w:type="spellEnd"/>
      <w:r w:rsidRPr="00A81DDE">
        <w:rPr>
          <w:rFonts w:ascii="Book Antiqua" w:hAnsi="Book Antiqua"/>
          <w:sz w:val="24"/>
          <w:szCs w:val="24"/>
        </w:rPr>
        <w:t xml:space="preserve">.//Философы ХХ века. Под ред. </w:t>
      </w:r>
      <w:proofErr w:type="spellStart"/>
      <w:r w:rsidRPr="00A81DDE">
        <w:rPr>
          <w:rFonts w:ascii="Book Antiqua" w:hAnsi="Book Antiqua"/>
          <w:i/>
          <w:sz w:val="24"/>
          <w:szCs w:val="24"/>
        </w:rPr>
        <w:t>Руткевича</w:t>
      </w:r>
      <w:proofErr w:type="spellEnd"/>
      <w:r w:rsidRPr="00A81DDE">
        <w:rPr>
          <w:rFonts w:ascii="Book Antiqua" w:hAnsi="Book Antiqua"/>
          <w:i/>
          <w:sz w:val="24"/>
          <w:szCs w:val="24"/>
        </w:rPr>
        <w:t xml:space="preserve"> А.М.,</w:t>
      </w:r>
      <w:r w:rsidRPr="00A81DDE">
        <w:rPr>
          <w:rFonts w:ascii="Book Antiqua" w:hAnsi="Book Antiqua"/>
          <w:sz w:val="24"/>
          <w:szCs w:val="24"/>
        </w:rPr>
        <w:t xml:space="preserve"> </w:t>
      </w:r>
      <w:r w:rsidRPr="00A81DDE">
        <w:rPr>
          <w:rFonts w:ascii="Book Antiqua" w:hAnsi="Book Antiqua"/>
          <w:i/>
          <w:sz w:val="24"/>
          <w:szCs w:val="24"/>
        </w:rPr>
        <w:t>Вдовиной И.С.,</w:t>
      </w:r>
      <w:r w:rsidRPr="00A81DDE">
        <w:rPr>
          <w:rFonts w:ascii="Book Antiqua" w:hAnsi="Book Antiqua"/>
          <w:sz w:val="24"/>
          <w:szCs w:val="24"/>
        </w:rPr>
        <w:t xml:space="preserve"> М., Искусство 21 век, 2004, кн.2. Стр. 85-102.</w:t>
      </w:r>
    </w:p>
    <w:p w:rsidR="002673C2" w:rsidRPr="00A81DDE" w:rsidRDefault="002673C2" w:rsidP="002673C2">
      <w:pPr>
        <w:ind w:right="-1"/>
        <w:rPr>
          <w:rFonts w:ascii="Book Antiqua" w:hAnsi="Book Antiqua"/>
          <w:sz w:val="24"/>
          <w:szCs w:val="24"/>
        </w:rPr>
      </w:pPr>
      <w:proofErr w:type="spellStart"/>
      <w:r w:rsidRPr="00A81DDE">
        <w:rPr>
          <w:rFonts w:ascii="Book Antiqua" w:hAnsi="Book Antiqua"/>
          <w:i/>
          <w:sz w:val="24"/>
          <w:szCs w:val="24"/>
        </w:rPr>
        <w:t>Руткевич</w:t>
      </w:r>
      <w:proofErr w:type="spellEnd"/>
      <w:r w:rsidRPr="00A81DDE">
        <w:rPr>
          <w:rFonts w:ascii="Book Antiqua" w:hAnsi="Book Antiqua"/>
          <w:i/>
          <w:sz w:val="24"/>
          <w:szCs w:val="24"/>
        </w:rPr>
        <w:t xml:space="preserve"> А. М.</w:t>
      </w:r>
      <w:r w:rsidRPr="00A81DDE">
        <w:rPr>
          <w:rFonts w:ascii="Book Antiqua" w:hAnsi="Book Antiqua"/>
          <w:sz w:val="24"/>
          <w:szCs w:val="24"/>
        </w:rPr>
        <w:t xml:space="preserve"> Теория институтов А. </w:t>
      </w:r>
      <w:proofErr w:type="spellStart"/>
      <w:r w:rsidRPr="00A81DDE">
        <w:rPr>
          <w:rFonts w:ascii="Book Antiqua" w:hAnsi="Book Antiqua"/>
          <w:sz w:val="24"/>
          <w:szCs w:val="24"/>
        </w:rPr>
        <w:t>Гелена</w:t>
      </w:r>
      <w:proofErr w:type="spellEnd"/>
      <w:r w:rsidRPr="00A81DDE">
        <w:rPr>
          <w:rFonts w:ascii="Book Antiqua" w:hAnsi="Book Antiqua"/>
          <w:sz w:val="24"/>
          <w:szCs w:val="24"/>
        </w:rPr>
        <w:t>.//История философии - 2000, №5, М.</w:t>
      </w:r>
    </w:p>
    <w:p w:rsidR="002673C2" w:rsidRPr="00A81DDE" w:rsidRDefault="002673C2" w:rsidP="002673C2">
      <w:pPr>
        <w:tabs>
          <w:tab w:val="left" w:pos="3544"/>
        </w:tabs>
        <w:jc w:val="both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tabs>
          <w:tab w:val="left" w:pos="3544"/>
        </w:tabs>
        <w:jc w:val="both"/>
        <w:rPr>
          <w:rFonts w:ascii="Book Antiqua" w:hAnsi="Book Antiqua"/>
          <w:sz w:val="24"/>
          <w:szCs w:val="24"/>
          <w:u w:val="single"/>
        </w:rPr>
      </w:pPr>
      <w:r w:rsidRPr="00A81DDE">
        <w:rPr>
          <w:rFonts w:ascii="Book Antiqua" w:hAnsi="Book Antiqua"/>
          <w:sz w:val="24"/>
          <w:szCs w:val="24"/>
          <w:u w:val="single"/>
        </w:rPr>
        <w:t xml:space="preserve">Теоретический анализ работы А. </w:t>
      </w:r>
      <w:proofErr w:type="spellStart"/>
      <w:r w:rsidRPr="00A81DDE">
        <w:rPr>
          <w:rFonts w:ascii="Book Antiqua" w:hAnsi="Book Antiqua"/>
          <w:sz w:val="24"/>
          <w:szCs w:val="24"/>
          <w:u w:val="single"/>
        </w:rPr>
        <w:t>Гелена</w:t>
      </w:r>
      <w:proofErr w:type="spellEnd"/>
      <w:r w:rsidRPr="00A81DDE">
        <w:rPr>
          <w:rFonts w:ascii="Book Antiqua" w:hAnsi="Book Antiqua"/>
          <w:sz w:val="24"/>
          <w:szCs w:val="24"/>
          <w:u w:val="single"/>
        </w:rPr>
        <w:t xml:space="preserve">  «О систематике антропологии».</w:t>
      </w:r>
    </w:p>
    <w:p w:rsidR="002673C2" w:rsidRPr="00A81DDE" w:rsidRDefault="002673C2" w:rsidP="002673C2">
      <w:pPr>
        <w:tabs>
          <w:tab w:val="left" w:pos="3544"/>
        </w:tabs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Антиметафизическая направленность работы. Идея науки о человеке. Тезис о целостности человека. Понятие действия как искомой отправной («психофизически нейтральной») точки в понимании человека.  Понятие культуры. Понятия морали и дисциплины. Понятия эмпирических условий существования человека и их связей как гаранта этого существования. Неприменимость понятия «окружающего мира» как характеристики человеческого существования. Принципиальные затруднения: «окружающий мир» и «сфера культуры». Человек как неспециализированное существо. Понятия специализации животного, недостаточности и целостности человека.  Специфика биологической конституции человека как ключ к  его философскому пониманию. Понятие разгрузки. Структурные законы сенсомоторной жизни и язык. Процессы разгрузки и мышление (символика, звук, интенция, побуждение, логика). Мышление и действие. Понятия зияния и пластичности. Проблема эмпирического удостоверения теории А. </w:t>
      </w:r>
      <w:proofErr w:type="spellStart"/>
      <w:r w:rsidRPr="00A81DDE">
        <w:rPr>
          <w:rFonts w:ascii="Book Antiqua" w:hAnsi="Book Antiqua"/>
          <w:sz w:val="24"/>
          <w:szCs w:val="24"/>
        </w:rPr>
        <w:t>Гелена</w:t>
      </w:r>
      <w:proofErr w:type="spellEnd"/>
      <w:r w:rsidRPr="00A81DDE">
        <w:rPr>
          <w:rFonts w:ascii="Book Antiqua" w:hAnsi="Book Antiqua"/>
          <w:sz w:val="24"/>
          <w:szCs w:val="24"/>
        </w:rPr>
        <w:t>. Работы К. Лоренца. Понятие трансформации. Действие как источник всех духовных свершений человека.</w:t>
      </w:r>
    </w:p>
    <w:p w:rsidR="002673C2" w:rsidRPr="00A81DDE" w:rsidRDefault="002673C2" w:rsidP="002673C2">
      <w:pPr>
        <w:rPr>
          <w:rFonts w:ascii="Book Antiqua" w:hAnsi="Book Antiqua"/>
          <w:b/>
          <w:sz w:val="24"/>
          <w:szCs w:val="24"/>
        </w:rPr>
      </w:pPr>
      <w:r w:rsidRPr="00A81DDE">
        <w:rPr>
          <w:rFonts w:ascii="Book Antiqua" w:hAnsi="Book Antiqua"/>
          <w:b/>
          <w:sz w:val="24"/>
          <w:szCs w:val="24"/>
        </w:rPr>
        <w:t>Литература.</w:t>
      </w:r>
    </w:p>
    <w:p w:rsidR="002673C2" w:rsidRPr="00A81DDE" w:rsidRDefault="002673C2" w:rsidP="002673C2">
      <w:pPr>
        <w:ind w:right="-1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 xml:space="preserve">А. </w:t>
      </w:r>
      <w:proofErr w:type="spellStart"/>
      <w:r w:rsidRPr="00A81DDE">
        <w:rPr>
          <w:rFonts w:ascii="Book Antiqua" w:hAnsi="Book Antiqua"/>
          <w:i/>
          <w:sz w:val="24"/>
          <w:szCs w:val="24"/>
        </w:rPr>
        <w:t>Гелен</w:t>
      </w:r>
      <w:proofErr w:type="spellEnd"/>
      <w:r w:rsidRPr="00A81DDE">
        <w:rPr>
          <w:rFonts w:ascii="Book Antiqua" w:hAnsi="Book Antiqua"/>
          <w:i/>
          <w:sz w:val="24"/>
          <w:szCs w:val="24"/>
        </w:rPr>
        <w:t>.</w:t>
      </w:r>
      <w:r w:rsidRPr="00A81DDE">
        <w:rPr>
          <w:rFonts w:ascii="Book Antiqua" w:hAnsi="Book Antiqua"/>
          <w:sz w:val="24"/>
          <w:szCs w:val="24"/>
        </w:rPr>
        <w:t xml:space="preserve"> О систематике антропологии.// Проблема человека в западной философии. Под ред. Попова Ю.Н., М., Прогресс, 1988. Стр. 152-201.</w:t>
      </w:r>
    </w:p>
    <w:p w:rsidR="002673C2" w:rsidRPr="00A81DDE" w:rsidRDefault="00594CD2" w:rsidP="002673C2">
      <w:pPr>
        <w:jc w:val="both"/>
        <w:rPr>
          <w:rFonts w:ascii="Book Antiqua" w:hAnsi="Book Antiqua"/>
          <w:sz w:val="24"/>
          <w:szCs w:val="24"/>
        </w:rPr>
      </w:pPr>
      <w:hyperlink r:id="rId9" w:history="1"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http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://</w:t>
        </w:r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anthropology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.</w:t>
        </w:r>
        <w:proofErr w:type="spellStart"/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ru</w:t>
        </w:r>
        <w:proofErr w:type="spellEnd"/>
        <w:r w:rsidR="002673C2" w:rsidRPr="00A81DDE">
          <w:rPr>
            <w:rStyle w:val="a8"/>
            <w:rFonts w:ascii="Book Antiqua" w:hAnsi="Book Antiqua"/>
            <w:sz w:val="24"/>
            <w:szCs w:val="24"/>
          </w:rPr>
          <w:t>/</w:t>
        </w:r>
        <w:proofErr w:type="spellStart"/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ru</w:t>
        </w:r>
        <w:proofErr w:type="spellEnd"/>
        <w:r w:rsidR="002673C2" w:rsidRPr="00A81DDE">
          <w:rPr>
            <w:rStyle w:val="a8"/>
            <w:rFonts w:ascii="Book Antiqua" w:hAnsi="Book Antiqua"/>
            <w:sz w:val="24"/>
            <w:szCs w:val="24"/>
          </w:rPr>
          <w:t>/</w:t>
        </w:r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texts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/</w:t>
        </w:r>
        <w:proofErr w:type="spellStart"/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gelen</w:t>
        </w:r>
        <w:proofErr w:type="spellEnd"/>
        <w:r w:rsidR="002673C2" w:rsidRPr="00A81DDE">
          <w:rPr>
            <w:rStyle w:val="a8"/>
            <w:rFonts w:ascii="Book Antiqua" w:hAnsi="Book Antiqua"/>
            <w:sz w:val="24"/>
            <w:szCs w:val="24"/>
          </w:rPr>
          <w:t>/</w:t>
        </w:r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system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_1.</w:t>
        </w:r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html</w:t>
        </w:r>
      </w:hyperlink>
    </w:p>
    <w:p w:rsidR="002673C2" w:rsidRPr="00A81DDE" w:rsidRDefault="002673C2" w:rsidP="002673C2">
      <w:pPr>
        <w:rPr>
          <w:rFonts w:ascii="Book Antiqua" w:hAnsi="Book Antiqua"/>
          <w:b/>
          <w:sz w:val="24"/>
          <w:szCs w:val="24"/>
        </w:rPr>
      </w:pPr>
    </w:p>
    <w:p w:rsidR="002673C2" w:rsidRPr="00A81DDE" w:rsidRDefault="002673C2" w:rsidP="002673C2">
      <w:pPr>
        <w:rPr>
          <w:rFonts w:ascii="Book Antiqua" w:hAnsi="Book Antiqua"/>
          <w:b/>
          <w:sz w:val="24"/>
          <w:szCs w:val="24"/>
        </w:rPr>
      </w:pPr>
    </w:p>
    <w:p w:rsidR="002673C2" w:rsidRPr="00A81DDE" w:rsidRDefault="002673C2" w:rsidP="002673C2">
      <w:pPr>
        <w:ind w:firstLine="454"/>
        <w:jc w:val="center"/>
        <w:rPr>
          <w:rFonts w:ascii="Book Antiqua" w:hAnsi="Book Antiqua"/>
          <w:b/>
          <w:sz w:val="24"/>
          <w:szCs w:val="24"/>
        </w:rPr>
      </w:pPr>
      <w:r w:rsidRPr="00A81DDE">
        <w:rPr>
          <w:rFonts w:ascii="Book Antiqua" w:hAnsi="Book Antiqua"/>
          <w:b/>
          <w:sz w:val="24"/>
          <w:szCs w:val="24"/>
        </w:rPr>
        <w:t>Литература.</w:t>
      </w:r>
    </w:p>
    <w:p w:rsidR="002673C2" w:rsidRPr="00A81DDE" w:rsidRDefault="002673C2" w:rsidP="002673C2">
      <w:pPr>
        <w:rPr>
          <w:rFonts w:ascii="Book Antiqua" w:hAnsi="Book Antiqua"/>
          <w:b/>
          <w:sz w:val="24"/>
          <w:szCs w:val="24"/>
        </w:rPr>
      </w:pPr>
      <w:r w:rsidRPr="00A81DDE">
        <w:rPr>
          <w:rFonts w:ascii="Book Antiqua" w:hAnsi="Book Antiqua"/>
          <w:b/>
          <w:sz w:val="24"/>
          <w:szCs w:val="24"/>
        </w:rPr>
        <w:t>Обязательная.</w:t>
      </w:r>
    </w:p>
    <w:p w:rsidR="002673C2" w:rsidRPr="00A81DDE" w:rsidRDefault="002673C2" w:rsidP="002673C2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 xml:space="preserve">Ницше Ф. </w:t>
      </w:r>
      <w:r w:rsidRPr="00A81DDE">
        <w:rPr>
          <w:rFonts w:ascii="Book Antiqua" w:hAnsi="Book Antiqua"/>
          <w:sz w:val="24"/>
          <w:szCs w:val="24"/>
        </w:rPr>
        <w:t xml:space="preserve">«К генеалогии морали» //Сочинения в 2-х томах, Т. 2., Стр. 407-555. М., Мысль, 1990. </w:t>
      </w:r>
    </w:p>
    <w:p w:rsidR="002673C2" w:rsidRPr="00A81DDE" w:rsidRDefault="002673C2" w:rsidP="002673C2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>Шелер М.</w:t>
      </w:r>
      <w:r w:rsidRPr="00A81D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81DDE">
        <w:rPr>
          <w:rFonts w:ascii="Book Antiqua" w:hAnsi="Book Antiqua"/>
          <w:sz w:val="24"/>
          <w:szCs w:val="24"/>
        </w:rPr>
        <w:t>Ресентимент</w:t>
      </w:r>
      <w:proofErr w:type="spellEnd"/>
      <w:r w:rsidRPr="00A81DDE">
        <w:rPr>
          <w:rFonts w:ascii="Book Antiqua" w:hAnsi="Book Antiqua"/>
          <w:sz w:val="24"/>
          <w:szCs w:val="24"/>
        </w:rPr>
        <w:t xml:space="preserve"> в структуре моралей. С.-Пб</w:t>
      </w:r>
      <w:proofErr w:type="gramStart"/>
      <w:r w:rsidRPr="00A81DDE">
        <w:rPr>
          <w:rFonts w:ascii="Book Antiqua" w:hAnsi="Book Antiqua"/>
          <w:sz w:val="24"/>
          <w:szCs w:val="24"/>
        </w:rPr>
        <w:t xml:space="preserve">., </w:t>
      </w:r>
      <w:proofErr w:type="gramEnd"/>
      <w:r w:rsidRPr="00A81DDE">
        <w:rPr>
          <w:rFonts w:ascii="Book Antiqua" w:hAnsi="Book Antiqua"/>
          <w:sz w:val="24"/>
          <w:szCs w:val="24"/>
        </w:rPr>
        <w:t>Наука, 1999 .</w:t>
      </w:r>
    </w:p>
    <w:p w:rsidR="002673C2" w:rsidRPr="00A81DDE" w:rsidRDefault="002673C2" w:rsidP="002673C2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>Шелер М.</w:t>
      </w:r>
      <w:r w:rsidRPr="00A81DDE">
        <w:rPr>
          <w:rFonts w:ascii="Book Antiqua" w:hAnsi="Book Antiqua"/>
          <w:sz w:val="24"/>
          <w:szCs w:val="24"/>
        </w:rPr>
        <w:t xml:space="preserve"> Формы знания и образование.// </w:t>
      </w:r>
      <w:r w:rsidRPr="00A81DDE">
        <w:rPr>
          <w:rFonts w:ascii="Book Antiqua" w:hAnsi="Book Antiqua"/>
          <w:i/>
          <w:sz w:val="24"/>
          <w:szCs w:val="24"/>
        </w:rPr>
        <w:t>Шелер М.</w:t>
      </w:r>
      <w:r w:rsidRPr="00A81DDE">
        <w:rPr>
          <w:rFonts w:ascii="Book Antiqua" w:hAnsi="Book Antiqua"/>
          <w:sz w:val="24"/>
          <w:szCs w:val="24"/>
        </w:rPr>
        <w:t xml:space="preserve"> Избранные произведения. М., </w:t>
      </w:r>
      <w:proofErr w:type="spellStart"/>
      <w:r w:rsidRPr="00A81DDE">
        <w:rPr>
          <w:rFonts w:ascii="Book Antiqua" w:hAnsi="Book Antiqua"/>
          <w:sz w:val="24"/>
          <w:szCs w:val="24"/>
        </w:rPr>
        <w:t>Гнозис</w:t>
      </w:r>
      <w:proofErr w:type="spellEnd"/>
      <w:r w:rsidRPr="00A81DDE">
        <w:rPr>
          <w:rFonts w:ascii="Book Antiqua" w:hAnsi="Book Antiqua"/>
          <w:sz w:val="24"/>
          <w:szCs w:val="24"/>
        </w:rPr>
        <w:t>, 1994.</w:t>
      </w:r>
      <w:r w:rsidRPr="00A81DDE">
        <w:rPr>
          <w:rFonts w:ascii="Book Antiqua" w:hAnsi="Book Antiqua"/>
          <w:b/>
          <w:sz w:val="24"/>
          <w:szCs w:val="24"/>
        </w:rPr>
        <w:t xml:space="preserve"> </w:t>
      </w:r>
      <w:r w:rsidRPr="00A81DDE">
        <w:rPr>
          <w:rFonts w:ascii="Book Antiqua" w:hAnsi="Book Antiqua"/>
          <w:sz w:val="24"/>
          <w:szCs w:val="24"/>
        </w:rPr>
        <w:t xml:space="preserve">Стр. 15-56. </w:t>
      </w:r>
    </w:p>
    <w:p w:rsidR="002673C2" w:rsidRPr="00A81DDE" w:rsidRDefault="002673C2" w:rsidP="002673C2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lastRenderedPageBreak/>
        <w:t>Шелер М.</w:t>
      </w:r>
      <w:r w:rsidRPr="00A81DDE">
        <w:rPr>
          <w:rFonts w:ascii="Book Antiqua" w:hAnsi="Book Antiqua"/>
          <w:sz w:val="24"/>
          <w:szCs w:val="24"/>
        </w:rPr>
        <w:t xml:space="preserve"> Человек и история.//</w:t>
      </w:r>
      <w:r w:rsidRPr="00A81DDE">
        <w:rPr>
          <w:rFonts w:ascii="Book Antiqua" w:hAnsi="Book Antiqua"/>
          <w:i/>
          <w:sz w:val="24"/>
          <w:szCs w:val="24"/>
        </w:rPr>
        <w:t>Шелер М.</w:t>
      </w:r>
      <w:r w:rsidRPr="00A81DDE">
        <w:rPr>
          <w:rFonts w:ascii="Book Antiqua" w:hAnsi="Book Antiqua"/>
          <w:sz w:val="24"/>
          <w:szCs w:val="24"/>
        </w:rPr>
        <w:t xml:space="preserve"> Избранные произведения. М., </w:t>
      </w:r>
      <w:proofErr w:type="spellStart"/>
      <w:r w:rsidRPr="00A81DDE">
        <w:rPr>
          <w:rFonts w:ascii="Book Antiqua" w:hAnsi="Book Antiqua"/>
          <w:sz w:val="24"/>
          <w:szCs w:val="24"/>
        </w:rPr>
        <w:t>Гнозис</w:t>
      </w:r>
      <w:proofErr w:type="spellEnd"/>
      <w:r w:rsidRPr="00A81DDE">
        <w:rPr>
          <w:rFonts w:ascii="Book Antiqua" w:hAnsi="Book Antiqua"/>
          <w:sz w:val="24"/>
          <w:szCs w:val="24"/>
        </w:rPr>
        <w:t>, 1994.</w:t>
      </w:r>
      <w:r w:rsidRPr="00A81DDE">
        <w:rPr>
          <w:rFonts w:ascii="Book Antiqua" w:hAnsi="Book Antiqua"/>
          <w:b/>
          <w:sz w:val="24"/>
          <w:szCs w:val="24"/>
        </w:rPr>
        <w:t xml:space="preserve"> </w:t>
      </w:r>
      <w:r w:rsidRPr="00A81DDE">
        <w:rPr>
          <w:rFonts w:ascii="Book Antiqua" w:hAnsi="Book Antiqua"/>
          <w:sz w:val="24"/>
          <w:szCs w:val="24"/>
        </w:rPr>
        <w:t>Стр. 70-97.</w:t>
      </w:r>
    </w:p>
    <w:p w:rsidR="002673C2" w:rsidRPr="00A81DDE" w:rsidRDefault="002673C2" w:rsidP="002673C2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>Шелер М.</w:t>
      </w:r>
      <w:r w:rsidRPr="00A81DDE">
        <w:rPr>
          <w:rFonts w:ascii="Book Antiqua" w:hAnsi="Book Antiqua"/>
          <w:sz w:val="24"/>
          <w:szCs w:val="24"/>
        </w:rPr>
        <w:t xml:space="preserve"> Человек в эпоху уравнивания.//</w:t>
      </w:r>
      <w:r w:rsidRPr="00A81DDE">
        <w:rPr>
          <w:rFonts w:ascii="Book Antiqua" w:hAnsi="Book Antiqua"/>
          <w:i/>
          <w:sz w:val="24"/>
          <w:szCs w:val="24"/>
        </w:rPr>
        <w:t>Шелер М.</w:t>
      </w:r>
      <w:r w:rsidRPr="00A81DDE">
        <w:rPr>
          <w:rFonts w:ascii="Book Antiqua" w:hAnsi="Book Antiqua"/>
          <w:sz w:val="24"/>
          <w:szCs w:val="24"/>
        </w:rPr>
        <w:t xml:space="preserve"> Избранные произведения. М., </w:t>
      </w:r>
      <w:proofErr w:type="spellStart"/>
      <w:r w:rsidRPr="00A81DDE">
        <w:rPr>
          <w:rFonts w:ascii="Book Antiqua" w:hAnsi="Book Antiqua"/>
          <w:sz w:val="24"/>
          <w:szCs w:val="24"/>
        </w:rPr>
        <w:t>Гнозис</w:t>
      </w:r>
      <w:proofErr w:type="spellEnd"/>
      <w:r w:rsidRPr="00A81DDE">
        <w:rPr>
          <w:rFonts w:ascii="Book Antiqua" w:hAnsi="Book Antiqua"/>
          <w:sz w:val="24"/>
          <w:szCs w:val="24"/>
        </w:rPr>
        <w:t>, 1994</w:t>
      </w:r>
      <w:r w:rsidRPr="00A81DDE">
        <w:rPr>
          <w:rFonts w:ascii="Book Antiqua" w:hAnsi="Book Antiqua"/>
          <w:b/>
          <w:sz w:val="24"/>
          <w:szCs w:val="24"/>
        </w:rPr>
        <w:t xml:space="preserve">. </w:t>
      </w:r>
      <w:r w:rsidRPr="00A81DDE">
        <w:rPr>
          <w:rFonts w:ascii="Book Antiqua" w:hAnsi="Book Antiqua"/>
          <w:sz w:val="24"/>
          <w:szCs w:val="24"/>
        </w:rPr>
        <w:t xml:space="preserve">Стр. 98-128. </w:t>
      </w:r>
    </w:p>
    <w:p w:rsidR="002673C2" w:rsidRPr="00A81DDE" w:rsidRDefault="002673C2" w:rsidP="002673C2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>Шелер М.</w:t>
      </w:r>
      <w:r w:rsidRPr="00A81DDE">
        <w:rPr>
          <w:rFonts w:ascii="Book Antiqua" w:hAnsi="Book Antiqua"/>
          <w:sz w:val="24"/>
          <w:szCs w:val="24"/>
        </w:rPr>
        <w:t xml:space="preserve"> Положение человека в Космосе.//</w:t>
      </w:r>
      <w:r w:rsidRPr="00A81DDE">
        <w:rPr>
          <w:rFonts w:ascii="Book Antiqua" w:hAnsi="Book Antiqua"/>
          <w:i/>
          <w:sz w:val="24"/>
          <w:szCs w:val="24"/>
        </w:rPr>
        <w:t>Шелер М.</w:t>
      </w:r>
      <w:r w:rsidRPr="00A81DDE">
        <w:rPr>
          <w:rFonts w:ascii="Book Antiqua" w:hAnsi="Book Antiqua"/>
          <w:sz w:val="24"/>
          <w:szCs w:val="24"/>
        </w:rPr>
        <w:t xml:space="preserve"> Избранные произведения. М., </w:t>
      </w:r>
      <w:proofErr w:type="spellStart"/>
      <w:r w:rsidRPr="00A81DDE">
        <w:rPr>
          <w:rFonts w:ascii="Book Antiqua" w:hAnsi="Book Antiqua"/>
          <w:sz w:val="24"/>
          <w:szCs w:val="24"/>
        </w:rPr>
        <w:t>Гнозис</w:t>
      </w:r>
      <w:proofErr w:type="spellEnd"/>
      <w:r w:rsidRPr="00A81DDE">
        <w:rPr>
          <w:rFonts w:ascii="Book Antiqua" w:hAnsi="Book Antiqua"/>
          <w:sz w:val="24"/>
          <w:szCs w:val="24"/>
        </w:rPr>
        <w:t>, 1994.</w:t>
      </w:r>
      <w:r w:rsidRPr="00A81DDE">
        <w:rPr>
          <w:rFonts w:ascii="Book Antiqua" w:hAnsi="Book Antiqua"/>
          <w:b/>
          <w:sz w:val="24"/>
          <w:szCs w:val="24"/>
        </w:rPr>
        <w:t xml:space="preserve"> </w:t>
      </w:r>
      <w:r w:rsidRPr="00A81DDE">
        <w:rPr>
          <w:rFonts w:ascii="Book Antiqua" w:hAnsi="Book Antiqua"/>
          <w:sz w:val="24"/>
          <w:szCs w:val="24"/>
        </w:rPr>
        <w:t>Стр. 129-193.</w:t>
      </w:r>
    </w:p>
    <w:p w:rsidR="002673C2" w:rsidRPr="00A81DDE" w:rsidRDefault="002673C2" w:rsidP="002673C2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>Плеснер Х.</w:t>
      </w:r>
      <w:r w:rsidRPr="00A81DDE">
        <w:rPr>
          <w:rFonts w:ascii="Book Antiqua" w:hAnsi="Book Antiqua"/>
          <w:sz w:val="24"/>
          <w:szCs w:val="24"/>
        </w:rPr>
        <w:t xml:space="preserve"> Ступени </w:t>
      </w:r>
      <w:proofErr w:type="gramStart"/>
      <w:r w:rsidRPr="00A81DDE">
        <w:rPr>
          <w:rFonts w:ascii="Book Antiqua" w:hAnsi="Book Antiqua"/>
          <w:sz w:val="24"/>
          <w:szCs w:val="24"/>
        </w:rPr>
        <w:t>органического</w:t>
      </w:r>
      <w:proofErr w:type="gramEnd"/>
      <w:r w:rsidRPr="00A81DDE">
        <w:rPr>
          <w:rFonts w:ascii="Book Antiqua" w:hAnsi="Book Antiqua"/>
          <w:sz w:val="24"/>
          <w:szCs w:val="24"/>
        </w:rPr>
        <w:t xml:space="preserve"> и человек: введение в философскую антропологию. М., </w:t>
      </w:r>
      <w:proofErr w:type="spellStart"/>
      <w:r w:rsidRPr="00A81DDE">
        <w:rPr>
          <w:rFonts w:ascii="Book Antiqua" w:hAnsi="Book Antiqua"/>
          <w:sz w:val="24"/>
          <w:szCs w:val="24"/>
        </w:rPr>
        <w:t>Росспэн</w:t>
      </w:r>
      <w:proofErr w:type="spellEnd"/>
      <w:r w:rsidRPr="00A81DDE">
        <w:rPr>
          <w:rFonts w:ascii="Book Antiqua" w:hAnsi="Book Antiqua"/>
          <w:sz w:val="24"/>
          <w:szCs w:val="24"/>
        </w:rPr>
        <w:t>, 2004 . Стр.211-297.</w:t>
      </w:r>
    </w:p>
    <w:p w:rsidR="002673C2" w:rsidRPr="00A81DDE" w:rsidRDefault="002673C2" w:rsidP="002673C2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proofErr w:type="spellStart"/>
      <w:r w:rsidRPr="00A81DDE">
        <w:rPr>
          <w:rFonts w:ascii="Book Antiqua" w:hAnsi="Book Antiqua"/>
          <w:i/>
          <w:sz w:val="24"/>
          <w:szCs w:val="24"/>
        </w:rPr>
        <w:t>Гелен</w:t>
      </w:r>
      <w:proofErr w:type="spellEnd"/>
      <w:r w:rsidRPr="00A81DDE">
        <w:rPr>
          <w:rFonts w:ascii="Book Antiqua" w:hAnsi="Book Antiqua"/>
          <w:i/>
          <w:sz w:val="24"/>
          <w:szCs w:val="24"/>
        </w:rPr>
        <w:t xml:space="preserve"> А.</w:t>
      </w:r>
      <w:r w:rsidRPr="00A81DDE">
        <w:rPr>
          <w:rFonts w:ascii="Book Antiqua" w:hAnsi="Book Antiqua"/>
          <w:sz w:val="24"/>
          <w:szCs w:val="24"/>
        </w:rPr>
        <w:t xml:space="preserve"> О систематике антропологии.// Под ред. </w:t>
      </w:r>
      <w:r w:rsidRPr="00A81DDE">
        <w:rPr>
          <w:rFonts w:ascii="Book Antiqua" w:hAnsi="Book Antiqua"/>
          <w:i/>
          <w:sz w:val="24"/>
          <w:szCs w:val="24"/>
        </w:rPr>
        <w:t>Попова Ю.Н</w:t>
      </w:r>
      <w:r w:rsidRPr="00A81DDE">
        <w:rPr>
          <w:rFonts w:ascii="Book Antiqua" w:hAnsi="Book Antiqua"/>
          <w:sz w:val="24"/>
          <w:szCs w:val="24"/>
        </w:rPr>
        <w:t>. Проблема человека в западной философии. М., Прогресс, 1988. Стр. 152-201.</w:t>
      </w:r>
    </w:p>
    <w:p w:rsidR="002673C2" w:rsidRPr="00A81DDE" w:rsidRDefault="002673C2" w:rsidP="002673C2">
      <w:pPr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rPr>
          <w:rFonts w:ascii="Book Antiqua" w:hAnsi="Book Antiqua"/>
          <w:b/>
          <w:sz w:val="24"/>
          <w:szCs w:val="24"/>
        </w:rPr>
      </w:pPr>
      <w:r w:rsidRPr="00A81DDE">
        <w:rPr>
          <w:rFonts w:ascii="Book Antiqua" w:hAnsi="Book Antiqua"/>
          <w:b/>
          <w:sz w:val="24"/>
          <w:szCs w:val="24"/>
        </w:rPr>
        <w:t>Дополнительная.</w:t>
      </w:r>
    </w:p>
    <w:p w:rsidR="002673C2" w:rsidRPr="00A81DDE" w:rsidRDefault="002673C2" w:rsidP="002673C2">
      <w:pPr>
        <w:numPr>
          <w:ilvl w:val="0"/>
          <w:numId w:val="1"/>
        </w:numPr>
        <w:tabs>
          <w:tab w:val="clear" w:pos="360"/>
          <w:tab w:val="num" w:pos="0"/>
        </w:tabs>
        <w:ind w:right="-1333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Философы ХХ века. Под ред. </w:t>
      </w:r>
      <w:proofErr w:type="spellStart"/>
      <w:r w:rsidRPr="00A81DDE">
        <w:rPr>
          <w:rFonts w:ascii="Book Antiqua" w:hAnsi="Book Antiqua"/>
          <w:i/>
          <w:sz w:val="24"/>
          <w:szCs w:val="24"/>
        </w:rPr>
        <w:t>Руткевича</w:t>
      </w:r>
      <w:proofErr w:type="spellEnd"/>
      <w:r w:rsidRPr="00A81DDE">
        <w:rPr>
          <w:rFonts w:ascii="Book Antiqua" w:hAnsi="Book Antiqua"/>
          <w:i/>
          <w:sz w:val="24"/>
          <w:szCs w:val="24"/>
        </w:rPr>
        <w:t xml:space="preserve"> А.М.,</w:t>
      </w:r>
      <w:r w:rsidRPr="00A81DDE">
        <w:rPr>
          <w:rFonts w:ascii="Book Antiqua" w:hAnsi="Book Antiqua"/>
          <w:sz w:val="24"/>
          <w:szCs w:val="24"/>
        </w:rPr>
        <w:t xml:space="preserve"> </w:t>
      </w:r>
      <w:r w:rsidRPr="00A81DDE">
        <w:rPr>
          <w:rFonts w:ascii="Book Antiqua" w:hAnsi="Book Antiqua"/>
          <w:i/>
          <w:sz w:val="24"/>
          <w:szCs w:val="24"/>
        </w:rPr>
        <w:t>Вдовиной И.С.,</w:t>
      </w:r>
      <w:r w:rsidRPr="00A81DDE">
        <w:rPr>
          <w:rFonts w:ascii="Book Antiqua" w:hAnsi="Book Antiqua"/>
          <w:sz w:val="24"/>
          <w:szCs w:val="24"/>
        </w:rPr>
        <w:t xml:space="preserve"> М., </w:t>
      </w:r>
    </w:p>
    <w:p w:rsidR="002673C2" w:rsidRPr="00A81DDE" w:rsidRDefault="002673C2" w:rsidP="002673C2">
      <w:pPr>
        <w:ind w:right="-1333" w:firstLine="360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Искусство 21 век, 2004 . Кн.1, 2. </w:t>
      </w:r>
    </w:p>
    <w:p w:rsidR="002673C2" w:rsidRPr="00A81DDE" w:rsidRDefault="002673C2" w:rsidP="002673C2">
      <w:pPr>
        <w:numPr>
          <w:ilvl w:val="0"/>
          <w:numId w:val="1"/>
        </w:numPr>
        <w:tabs>
          <w:tab w:val="clear" w:pos="360"/>
          <w:tab w:val="num" w:pos="0"/>
        </w:tabs>
        <w:ind w:right="-1333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Проблема человека в западной философии. Под ред. Попова Ю.Н., М., </w:t>
      </w:r>
    </w:p>
    <w:p w:rsidR="002673C2" w:rsidRPr="00A81DDE" w:rsidRDefault="002673C2" w:rsidP="002673C2">
      <w:pPr>
        <w:ind w:right="-1333" w:firstLine="360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Прогресс, 1988.</w:t>
      </w:r>
    </w:p>
    <w:p w:rsidR="002673C2" w:rsidRPr="00A81DDE" w:rsidRDefault="002673C2" w:rsidP="002673C2">
      <w:pPr>
        <w:numPr>
          <w:ilvl w:val="0"/>
          <w:numId w:val="1"/>
        </w:numPr>
        <w:tabs>
          <w:tab w:val="clear" w:pos="360"/>
          <w:tab w:val="num" w:pos="0"/>
        </w:tabs>
        <w:ind w:right="-1333"/>
        <w:rPr>
          <w:rFonts w:ascii="Book Antiqua" w:hAnsi="Book Antiqua"/>
          <w:sz w:val="24"/>
          <w:szCs w:val="24"/>
        </w:rPr>
      </w:pPr>
      <w:proofErr w:type="spellStart"/>
      <w:r w:rsidRPr="00A81DDE">
        <w:rPr>
          <w:rFonts w:ascii="Book Antiqua" w:hAnsi="Book Antiqua"/>
          <w:i/>
          <w:sz w:val="24"/>
          <w:szCs w:val="24"/>
        </w:rPr>
        <w:t>Бубер</w:t>
      </w:r>
      <w:proofErr w:type="spellEnd"/>
      <w:r w:rsidRPr="00A81DDE">
        <w:rPr>
          <w:rFonts w:ascii="Book Antiqua" w:hAnsi="Book Antiqua"/>
          <w:i/>
          <w:sz w:val="24"/>
          <w:szCs w:val="24"/>
        </w:rPr>
        <w:t xml:space="preserve"> М.</w:t>
      </w:r>
      <w:r w:rsidRPr="00A81DDE">
        <w:rPr>
          <w:rFonts w:ascii="Book Antiqua" w:hAnsi="Book Antiqua"/>
          <w:sz w:val="24"/>
          <w:szCs w:val="24"/>
        </w:rPr>
        <w:t xml:space="preserve"> Проблема человека.//</w:t>
      </w:r>
      <w:proofErr w:type="spellStart"/>
      <w:r w:rsidRPr="00A81DDE">
        <w:rPr>
          <w:rFonts w:ascii="Book Antiqua" w:hAnsi="Book Antiqua"/>
          <w:sz w:val="24"/>
          <w:szCs w:val="24"/>
        </w:rPr>
        <w:t>Бубер</w:t>
      </w:r>
      <w:proofErr w:type="spellEnd"/>
      <w:r w:rsidRPr="00A81DDE">
        <w:rPr>
          <w:rFonts w:ascii="Book Antiqua" w:hAnsi="Book Antiqua"/>
          <w:sz w:val="24"/>
          <w:szCs w:val="24"/>
        </w:rPr>
        <w:t xml:space="preserve"> М. Два образа веры. М.,</w:t>
      </w:r>
    </w:p>
    <w:p w:rsidR="002673C2" w:rsidRPr="00A81DDE" w:rsidRDefault="002673C2" w:rsidP="002673C2">
      <w:pPr>
        <w:ind w:right="-1333" w:firstLine="360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Республика, 1995. Стр.157.</w:t>
      </w:r>
    </w:p>
    <w:p w:rsidR="002673C2" w:rsidRPr="00A81DDE" w:rsidRDefault="002673C2" w:rsidP="002673C2">
      <w:pPr>
        <w:numPr>
          <w:ilvl w:val="0"/>
          <w:numId w:val="1"/>
        </w:numPr>
        <w:tabs>
          <w:tab w:val="clear" w:pos="360"/>
          <w:tab w:val="num" w:pos="0"/>
        </w:tabs>
        <w:ind w:right="-1333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Буржуазная философская антропология ХХ века. Под ред. </w:t>
      </w:r>
      <w:proofErr w:type="spellStart"/>
      <w:r w:rsidRPr="00A81DDE">
        <w:rPr>
          <w:rFonts w:ascii="Book Antiqua" w:hAnsi="Book Antiqua"/>
          <w:sz w:val="24"/>
          <w:szCs w:val="24"/>
        </w:rPr>
        <w:t>Григорьяна</w:t>
      </w:r>
      <w:proofErr w:type="spellEnd"/>
      <w:r w:rsidRPr="00A81DDE">
        <w:rPr>
          <w:rFonts w:ascii="Book Antiqua" w:hAnsi="Book Antiqua"/>
          <w:sz w:val="24"/>
          <w:szCs w:val="24"/>
        </w:rPr>
        <w:t xml:space="preserve"> Б.Т., М.,</w:t>
      </w:r>
    </w:p>
    <w:p w:rsidR="002673C2" w:rsidRPr="00A81DDE" w:rsidRDefault="002673C2" w:rsidP="002673C2">
      <w:pPr>
        <w:ind w:right="-1333" w:firstLine="360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Наука, 1986 г.</w:t>
      </w:r>
    </w:p>
    <w:p w:rsidR="002673C2" w:rsidRPr="00A81DDE" w:rsidRDefault="002673C2" w:rsidP="002673C2">
      <w:pPr>
        <w:numPr>
          <w:ilvl w:val="0"/>
          <w:numId w:val="1"/>
        </w:numPr>
        <w:tabs>
          <w:tab w:val="clear" w:pos="360"/>
          <w:tab w:val="num" w:pos="0"/>
        </w:tabs>
        <w:ind w:right="-1333"/>
        <w:rPr>
          <w:rFonts w:ascii="Book Antiqua" w:hAnsi="Book Antiqua"/>
          <w:sz w:val="24"/>
          <w:szCs w:val="24"/>
        </w:rPr>
      </w:pPr>
      <w:proofErr w:type="spellStart"/>
      <w:r w:rsidRPr="00A81DDE">
        <w:rPr>
          <w:rFonts w:ascii="Book Antiqua" w:hAnsi="Book Antiqua"/>
          <w:i/>
          <w:sz w:val="24"/>
          <w:szCs w:val="24"/>
        </w:rPr>
        <w:t>Гайденко</w:t>
      </w:r>
      <w:proofErr w:type="spellEnd"/>
      <w:r w:rsidRPr="00A81DDE">
        <w:rPr>
          <w:rFonts w:ascii="Book Antiqua" w:hAnsi="Book Antiqua"/>
          <w:i/>
          <w:sz w:val="24"/>
          <w:szCs w:val="24"/>
        </w:rPr>
        <w:t xml:space="preserve"> П.П.</w:t>
      </w:r>
      <w:r w:rsidRPr="00A81DDE">
        <w:rPr>
          <w:rFonts w:ascii="Book Antiqua" w:hAnsi="Book Antiqua"/>
          <w:sz w:val="24"/>
          <w:szCs w:val="24"/>
        </w:rPr>
        <w:t xml:space="preserve"> Прорыв к </w:t>
      </w:r>
      <w:proofErr w:type="gramStart"/>
      <w:r w:rsidRPr="00A81DDE">
        <w:rPr>
          <w:rFonts w:ascii="Book Antiqua" w:hAnsi="Book Antiqua"/>
          <w:sz w:val="24"/>
          <w:szCs w:val="24"/>
        </w:rPr>
        <w:t>трансцендентному</w:t>
      </w:r>
      <w:proofErr w:type="gramEnd"/>
      <w:r w:rsidRPr="00A81DDE">
        <w:rPr>
          <w:rFonts w:ascii="Book Antiqua" w:hAnsi="Book Antiqua"/>
          <w:sz w:val="24"/>
          <w:szCs w:val="24"/>
        </w:rPr>
        <w:t xml:space="preserve"> М., Республика, 1997.</w:t>
      </w:r>
    </w:p>
    <w:p w:rsidR="002673C2" w:rsidRPr="00A81DDE" w:rsidRDefault="002673C2" w:rsidP="002673C2">
      <w:pPr>
        <w:numPr>
          <w:ilvl w:val="0"/>
          <w:numId w:val="1"/>
        </w:numPr>
        <w:tabs>
          <w:tab w:val="clear" w:pos="360"/>
          <w:tab w:val="num" w:pos="0"/>
        </w:tabs>
        <w:ind w:right="-1333"/>
        <w:rPr>
          <w:rFonts w:ascii="Book Antiqua" w:hAnsi="Book Antiqua"/>
          <w:sz w:val="24"/>
          <w:szCs w:val="24"/>
        </w:rPr>
      </w:pPr>
      <w:proofErr w:type="spellStart"/>
      <w:r w:rsidRPr="00A81DDE">
        <w:rPr>
          <w:rFonts w:ascii="Book Antiqua" w:hAnsi="Book Antiqua"/>
          <w:i/>
          <w:sz w:val="24"/>
          <w:szCs w:val="24"/>
        </w:rPr>
        <w:t>Стевенсон</w:t>
      </w:r>
      <w:proofErr w:type="spellEnd"/>
      <w:r w:rsidRPr="00A81DDE">
        <w:rPr>
          <w:rFonts w:ascii="Book Antiqua" w:hAnsi="Book Antiqua"/>
          <w:i/>
          <w:sz w:val="24"/>
          <w:szCs w:val="24"/>
        </w:rPr>
        <w:t xml:space="preserve"> Л.</w:t>
      </w:r>
      <w:r w:rsidRPr="00A81DDE">
        <w:rPr>
          <w:rFonts w:ascii="Book Antiqua" w:hAnsi="Book Antiqua"/>
          <w:sz w:val="24"/>
          <w:szCs w:val="24"/>
        </w:rPr>
        <w:t xml:space="preserve"> Десять теорий о природе человека. Слово, 2004.</w:t>
      </w:r>
    </w:p>
    <w:p w:rsidR="002673C2" w:rsidRPr="00A81DDE" w:rsidRDefault="002673C2" w:rsidP="002673C2">
      <w:pPr>
        <w:numPr>
          <w:ilvl w:val="0"/>
          <w:numId w:val="1"/>
        </w:numPr>
        <w:tabs>
          <w:tab w:val="clear" w:pos="360"/>
          <w:tab w:val="num" w:pos="0"/>
        </w:tabs>
        <w:ind w:right="-1333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>Марков Б.В.</w:t>
      </w:r>
      <w:r w:rsidRPr="00A81DDE">
        <w:rPr>
          <w:rFonts w:ascii="Book Antiqua" w:hAnsi="Book Antiqua"/>
          <w:sz w:val="24"/>
          <w:szCs w:val="24"/>
        </w:rPr>
        <w:t xml:space="preserve"> Философская антропология. </w:t>
      </w:r>
      <w:proofErr w:type="spellStart"/>
      <w:r w:rsidRPr="00A81DDE">
        <w:rPr>
          <w:rFonts w:ascii="Book Antiqua" w:hAnsi="Book Antiqua"/>
          <w:sz w:val="24"/>
          <w:szCs w:val="24"/>
        </w:rPr>
        <w:t>СПб.</w:t>
      </w:r>
      <w:proofErr w:type="gramStart"/>
      <w:r w:rsidRPr="00A81DDE">
        <w:rPr>
          <w:rFonts w:ascii="Book Antiqua" w:hAnsi="Book Antiqua"/>
          <w:sz w:val="24"/>
          <w:szCs w:val="24"/>
        </w:rPr>
        <w:t>,П</w:t>
      </w:r>
      <w:proofErr w:type="gramEnd"/>
      <w:r w:rsidRPr="00A81DDE">
        <w:rPr>
          <w:rFonts w:ascii="Book Antiqua" w:hAnsi="Book Antiqua"/>
          <w:sz w:val="24"/>
          <w:szCs w:val="24"/>
        </w:rPr>
        <w:t>итер</w:t>
      </w:r>
      <w:proofErr w:type="spellEnd"/>
      <w:r w:rsidRPr="00A81DDE">
        <w:rPr>
          <w:rFonts w:ascii="Book Antiqua" w:hAnsi="Book Antiqua"/>
          <w:sz w:val="24"/>
          <w:szCs w:val="24"/>
        </w:rPr>
        <w:t>, 2008.</w:t>
      </w:r>
    </w:p>
    <w:p w:rsidR="002673C2" w:rsidRPr="00A81DDE" w:rsidRDefault="002673C2" w:rsidP="002673C2">
      <w:pPr>
        <w:numPr>
          <w:ilvl w:val="0"/>
          <w:numId w:val="1"/>
        </w:numPr>
        <w:tabs>
          <w:tab w:val="clear" w:pos="360"/>
          <w:tab w:val="num" w:pos="0"/>
        </w:tabs>
        <w:ind w:right="-1333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>Ильин В.</w:t>
      </w:r>
      <w:r w:rsidRPr="00A81DDE">
        <w:rPr>
          <w:rFonts w:ascii="Book Antiqua" w:hAnsi="Book Antiqua"/>
          <w:sz w:val="24"/>
          <w:szCs w:val="24"/>
        </w:rPr>
        <w:t>В. Философская антропология. М., Университет К.д., 2006.</w:t>
      </w:r>
    </w:p>
    <w:p w:rsidR="002673C2" w:rsidRPr="00A81DDE" w:rsidRDefault="002673C2" w:rsidP="002673C2">
      <w:pPr>
        <w:numPr>
          <w:ilvl w:val="0"/>
          <w:numId w:val="1"/>
        </w:numPr>
        <w:tabs>
          <w:tab w:val="clear" w:pos="360"/>
          <w:tab w:val="num" w:pos="0"/>
        </w:tabs>
        <w:ind w:right="-1"/>
        <w:rPr>
          <w:rFonts w:ascii="Book Antiqua" w:hAnsi="Book Antiqua"/>
          <w:sz w:val="24"/>
          <w:szCs w:val="24"/>
        </w:rPr>
      </w:pPr>
      <w:proofErr w:type="spellStart"/>
      <w:r w:rsidRPr="00A81DDE">
        <w:rPr>
          <w:rFonts w:ascii="Book Antiqua" w:hAnsi="Book Antiqua"/>
          <w:i/>
          <w:sz w:val="24"/>
          <w:szCs w:val="24"/>
        </w:rPr>
        <w:t>Руткевич</w:t>
      </w:r>
      <w:proofErr w:type="spellEnd"/>
      <w:r w:rsidRPr="00A81DDE">
        <w:rPr>
          <w:rFonts w:ascii="Book Antiqua" w:hAnsi="Book Antiqua"/>
          <w:i/>
          <w:sz w:val="24"/>
          <w:szCs w:val="24"/>
        </w:rPr>
        <w:t xml:space="preserve"> А.М.</w:t>
      </w:r>
      <w:r w:rsidRPr="00A81DDE">
        <w:rPr>
          <w:rFonts w:ascii="Book Antiqua" w:hAnsi="Book Antiqua"/>
          <w:sz w:val="24"/>
          <w:szCs w:val="24"/>
        </w:rPr>
        <w:t xml:space="preserve"> Теория институтов А. </w:t>
      </w:r>
      <w:proofErr w:type="spellStart"/>
      <w:r w:rsidRPr="00A81DDE">
        <w:rPr>
          <w:rFonts w:ascii="Book Antiqua" w:hAnsi="Book Antiqua"/>
          <w:sz w:val="24"/>
          <w:szCs w:val="24"/>
        </w:rPr>
        <w:t>Гелена</w:t>
      </w:r>
      <w:proofErr w:type="spellEnd"/>
      <w:r w:rsidRPr="00A81DDE">
        <w:rPr>
          <w:rFonts w:ascii="Book Antiqua" w:hAnsi="Book Antiqua"/>
          <w:sz w:val="24"/>
          <w:szCs w:val="24"/>
        </w:rPr>
        <w:t xml:space="preserve">.//История философии. – 2000, №5, М. </w:t>
      </w:r>
    </w:p>
    <w:p w:rsidR="002673C2" w:rsidRPr="00A81DDE" w:rsidRDefault="002673C2" w:rsidP="002673C2">
      <w:pPr>
        <w:numPr>
          <w:ilvl w:val="0"/>
          <w:numId w:val="1"/>
        </w:numPr>
        <w:tabs>
          <w:tab w:val="clear" w:pos="360"/>
          <w:tab w:val="num" w:pos="0"/>
        </w:tabs>
        <w:ind w:right="-1"/>
        <w:rPr>
          <w:rFonts w:ascii="Book Antiqua" w:hAnsi="Book Antiqua"/>
          <w:sz w:val="24"/>
          <w:szCs w:val="24"/>
        </w:rPr>
      </w:pPr>
      <w:proofErr w:type="spellStart"/>
      <w:r w:rsidRPr="00A81DDE">
        <w:rPr>
          <w:rFonts w:ascii="Book Antiqua" w:hAnsi="Book Antiqua"/>
          <w:i/>
          <w:sz w:val="24"/>
          <w:szCs w:val="24"/>
        </w:rPr>
        <w:t>Руткевич</w:t>
      </w:r>
      <w:proofErr w:type="spellEnd"/>
      <w:r w:rsidRPr="00A81DDE">
        <w:rPr>
          <w:rFonts w:ascii="Book Antiqua" w:hAnsi="Book Antiqua"/>
          <w:i/>
          <w:sz w:val="24"/>
          <w:szCs w:val="24"/>
        </w:rPr>
        <w:t xml:space="preserve"> А.М. </w:t>
      </w:r>
      <w:r w:rsidRPr="00A81DDE">
        <w:rPr>
          <w:rFonts w:ascii="Book Antiqua" w:hAnsi="Book Antiqua"/>
          <w:sz w:val="24"/>
          <w:szCs w:val="24"/>
        </w:rPr>
        <w:t>Прусский социализм и консервативная революция.// Аннотация к книге Шпенглера О. Пруссачество и социализм. М., 2002.</w:t>
      </w:r>
    </w:p>
    <w:p w:rsidR="002673C2" w:rsidRPr="00A81DDE" w:rsidRDefault="002673C2" w:rsidP="002673C2">
      <w:pPr>
        <w:numPr>
          <w:ilvl w:val="0"/>
          <w:numId w:val="1"/>
        </w:numPr>
        <w:tabs>
          <w:tab w:val="clear" w:pos="360"/>
          <w:tab w:val="num" w:pos="0"/>
        </w:tabs>
        <w:ind w:right="-1"/>
        <w:rPr>
          <w:rFonts w:ascii="Book Antiqua" w:hAnsi="Book Antiqua"/>
          <w:sz w:val="24"/>
          <w:szCs w:val="24"/>
        </w:rPr>
      </w:pPr>
      <w:proofErr w:type="spellStart"/>
      <w:r w:rsidRPr="00A81DDE">
        <w:rPr>
          <w:rFonts w:ascii="Book Antiqua" w:hAnsi="Book Antiqua"/>
          <w:i/>
          <w:sz w:val="24"/>
          <w:szCs w:val="24"/>
        </w:rPr>
        <w:t>Руткевич</w:t>
      </w:r>
      <w:proofErr w:type="spellEnd"/>
      <w:r w:rsidRPr="00A81DDE">
        <w:rPr>
          <w:rFonts w:ascii="Book Antiqua" w:hAnsi="Book Antiqua"/>
          <w:i/>
          <w:sz w:val="24"/>
          <w:szCs w:val="24"/>
        </w:rPr>
        <w:t xml:space="preserve"> А. М.</w:t>
      </w:r>
      <w:r w:rsidRPr="00A81DDE">
        <w:rPr>
          <w:rFonts w:ascii="Book Antiqua" w:hAnsi="Book Antiqua"/>
          <w:sz w:val="24"/>
          <w:szCs w:val="24"/>
        </w:rPr>
        <w:t xml:space="preserve"> Биологическая антропология. // История философии: Запад – Россия – Восток. Кн. </w:t>
      </w:r>
      <w:smartTag w:uri="urn:schemas-microsoft-com:office:smarttags" w:element="metricconverter">
        <w:smartTagPr>
          <w:attr w:name="ProductID" w:val="4. М"/>
        </w:smartTagPr>
        <w:r w:rsidRPr="00A81DDE">
          <w:rPr>
            <w:rFonts w:ascii="Book Antiqua" w:hAnsi="Book Antiqua"/>
            <w:sz w:val="24"/>
            <w:szCs w:val="24"/>
          </w:rPr>
          <w:t>4. М</w:t>
        </w:r>
      </w:smartTag>
      <w:r w:rsidRPr="00A81DDE">
        <w:rPr>
          <w:rFonts w:ascii="Book Antiqua" w:hAnsi="Book Antiqua"/>
          <w:sz w:val="24"/>
          <w:szCs w:val="24"/>
        </w:rPr>
        <w:t xml:space="preserve">., 1999. </w:t>
      </w:r>
    </w:p>
    <w:p w:rsidR="002673C2" w:rsidRPr="00A81DDE" w:rsidRDefault="002673C2" w:rsidP="002673C2">
      <w:pPr>
        <w:numPr>
          <w:ilvl w:val="0"/>
          <w:numId w:val="1"/>
        </w:numPr>
        <w:tabs>
          <w:tab w:val="clear" w:pos="360"/>
          <w:tab w:val="num" w:pos="0"/>
        </w:tabs>
        <w:ind w:right="-1"/>
        <w:rPr>
          <w:rFonts w:ascii="Book Antiqua" w:hAnsi="Book Antiqua"/>
          <w:sz w:val="24"/>
          <w:szCs w:val="24"/>
        </w:rPr>
      </w:pPr>
      <w:proofErr w:type="spellStart"/>
      <w:r w:rsidRPr="00A81DDE">
        <w:rPr>
          <w:rFonts w:ascii="Book Antiqua" w:hAnsi="Book Antiqua"/>
          <w:i/>
          <w:sz w:val="24"/>
          <w:szCs w:val="24"/>
        </w:rPr>
        <w:t>Руткевич</w:t>
      </w:r>
      <w:proofErr w:type="spellEnd"/>
      <w:r w:rsidRPr="00A81DDE">
        <w:rPr>
          <w:rFonts w:ascii="Book Antiqua" w:hAnsi="Book Antiqua"/>
          <w:i/>
          <w:sz w:val="24"/>
          <w:szCs w:val="24"/>
        </w:rPr>
        <w:t xml:space="preserve"> А. М.</w:t>
      </w:r>
      <w:r w:rsidRPr="00A81DDE">
        <w:rPr>
          <w:rFonts w:ascii="Book Antiqua" w:hAnsi="Book Antiqua"/>
          <w:sz w:val="24"/>
          <w:szCs w:val="24"/>
        </w:rPr>
        <w:t xml:space="preserve"> Шелер. // История философии: Запад – Россия – Восток. Кн. </w:t>
      </w:r>
      <w:smartTag w:uri="urn:schemas-microsoft-com:office:smarttags" w:element="metricconverter">
        <w:smartTagPr>
          <w:attr w:name="ProductID" w:val="4. М"/>
        </w:smartTagPr>
        <w:r w:rsidRPr="00A81DDE">
          <w:rPr>
            <w:rFonts w:ascii="Book Antiqua" w:hAnsi="Book Antiqua"/>
            <w:sz w:val="24"/>
            <w:szCs w:val="24"/>
          </w:rPr>
          <w:t>4. М</w:t>
        </w:r>
      </w:smartTag>
      <w:r w:rsidRPr="00A81DDE">
        <w:rPr>
          <w:rFonts w:ascii="Book Antiqua" w:hAnsi="Book Antiqua"/>
          <w:sz w:val="24"/>
          <w:szCs w:val="24"/>
        </w:rPr>
        <w:t xml:space="preserve">., 1999. </w:t>
      </w:r>
    </w:p>
    <w:p w:rsidR="002673C2" w:rsidRPr="00A81DDE" w:rsidRDefault="002673C2" w:rsidP="002673C2">
      <w:pPr>
        <w:numPr>
          <w:ilvl w:val="0"/>
          <w:numId w:val="1"/>
        </w:numPr>
        <w:tabs>
          <w:tab w:val="clear" w:pos="360"/>
          <w:tab w:val="num" w:pos="0"/>
        </w:tabs>
        <w:ind w:right="-1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Философская антропология М. Шелера. С.-Пб</w:t>
      </w:r>
      <w:proofErr w:type="gramStart"/>
      <w:r w:rsidRPr="00A81DDE">
        <w:rPr>
          <w:rFonts w:ascii="Book Antiqua" w:hAnsi="Book Antiqua"/>
          <w:sz w:val="24"/>
          <w:szCs w:val="24"/>
        </w:rPr>
        <w:t xml:space="preserve">., </w:t>
      </w:r>
      <w:proofErr w:type="gramEnd"/>
      <w:r w:rsidRPr="00A81DDE">
        <w:rPr>
          <w:rFonts w:ascii="Book Antiqua" w:hAnsi="Book Antiqua"/>
          <w:sz w:val="24"/>
          <w:szCs w:val="24"/>
        </w:rPr>
        <w:t>2011.</w:t>
      </w:r>
    </w:p>
    <w:p w:rsidR="002673C2" w:rsidRPr="00A81DDE" w:rsidRDefault="002673C2" w:rsidP="002673C2">
      <w:pPr>
        <w:numPr>
          <w:ilvl w:val="0"/>
          <w:numId w:val="1"/>
        </w:numPr>
        <w:tabs>
          <w:tab w:val="clear" w:pos="360"/>
          <w:tab w:val="num" w:pos="0"/>
        </w:tabs>
        <w:ind w:right="-1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>Шелер М.</w:t>
      </w:r>
      <w:r w:rsidRPr="00A81DDE">
        <w:rPr>
          <w:rFonts w:ascii="Book Antiqua" w:hAnsi="Book Antiqua"/>
          <w:sz w:val="24"/>
          <w:szCs w:val="24"/>
        </w:rPr>
        <w:t xml:space="preserve"> Проблемы социологии знания. М., 2011.</w:t>
      </w:r>
    </w:p>
    <w:p w:rsidR="002673C2" w:rsidRPr="00A81DDE" w:rsidRDefault="002673C2" w:rsidP="002673C2">
      <w:pPr>
        <w:numPr>
          <w:ilvl w:val="0"/>
          <w:numId w:val="1"/>
        </w:numPr>
        <w:tabs>
          <w:tab w:val="clear" w:pos="360"/>
          <w:tab w:val="num" w:pos="0"/>
        </w:tabs>
        <w:ind w:right="-1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i/>
          <w:sz w:val="24"/>
          <w:szCs w:val="24"/>
        </w:rPr>
        <w:t>Шелер М.</w:t>
      </w:r>
      <w:r w:rsidRPr="00A81DDE">
        <w:rPr>
          <w:rFonts w:ascii="Book Antiqua" w:hAnsi="Book Antiqua"/>
          <w:sz w:val="24"/>
          <w:szCs w:val="24"/>
        </w:rPr>
        <w:t xml:space="preserve"> Философские фрагменты из рукописного наследия. М., 2007.</w:t>
      </w:r>
    </w:p>
    <w:p w:rsidR="002673C2" w:rsidRPr="00A81DDE" w:rsidRDefault="002673C2" w:rsidP="002673C2">
      <w:pPr>
        <w:ind w:right="-1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ind w:right="-1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ind w:right="-1"/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A81DDE">
        <w:rPr>
          <w:rFonts w:ascii="Book Antiqua" w:hAnsi="Book Antiqua"/>
          <w:sz w:val="24"/>
          <w:szCs w:val="24"/>
        </w:rPr>
        <w:t>Интернет-источники</w:t>
      </w:r>
      <w:proofErr w:type="spellEnd"/>
      <w:proofErr w:type="gramEnd"/>
      <w:r w:rsidRPr="00A81DDE">
        <w:rPr>
          <w:rFonts w:ascii="Book Antiqua" w:hAnsi="Book Antiqua"/>
          <w:sz w:val="24"/>
          <w:szCs w:val="24"/>
        </w:rPr>
        <w:t>:</w:t>
      </w:r>
    </w:p>
    <w:p w:rsidR="002673C2" w:rsidRPr="00A81DDE" w:rsidRDefault="00594CD2" w:rsidP="002673C2">
      <w:pPr>
        <w:jc w:val="both"/>
        <w:rPr>
          <w:rFonts w:ascii="Book Antiqua" w:hAnsi="Book Antiqua"/>
          <w:sz w:val="24"/>
          <w:szCs w:val="24"/>
        </w:rPr>
      </w:pPr>
      <w:hyperlink r:id="rId10" w:history="1"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http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://</w:t>
        </w:r>
        <w:proofErr w:type="spellStart"/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musa</w:t>
        </w:r>
        <w:proofErr w:type="spellEnd"/>
        <w:r w:rsidR="002673C2" w:rsidRPr="00A81DDE">
          <w:rPr>
            <w:rStyle w:val="a8"/>
            <w:rFonts w:ascii="Book Antiqua" w:hAnsi="Book Antiqua"/>
            <w:sz w:val="24"/>
            <w:szCs w:val="24"/>
          </w:rPr>
          <w:t>.</w:t>
        </w:r>
        <w:proofErr w:type="spellStart"/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narod</w:t>
        </w:r>
        <w:proofErr w:type="spellEnd"/>
        <w:r w:rsidR="002673C2" w:rsidRPr="00A81DDE">
          <w:rPr>
            <w:rStyle w:val="a8"/>
            <w:rFonts w:ascii="Book Antiqua" w:hAnsi="Book Antiqua"/>
            <w:sz w:val="24"/>
            <w:szCs w:val="24"/>
          </w:rPr>
          <w:t>.</w:t>
        </w:r>
        <w:proofErr w:type="spellStart"/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ru</w:t>
        </w:r>
        <w:proofErr w:type="spellEnd"/>
        <w:r w:rsidR="002673C2" w:rsidRPr="00A81DDE">
          <w:rPr>
            <w:rStyle w:val="a8"/>
            <w:rFonts w:ascii="Book Antiqua" w:hAnsi="Book Antiqua"/>
            <w:sz w:val="24"/>
            <w:szCs w:val="24"/>
          </w:rPr>
          <w:t>/</w:t>
        </w:r>
        <w:proofErr w:type="spellStart"/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sheler</w:t>
        </w:r>
        <w:proofErr w:type="spellEnd"/>
        <w:r w:rsidR="002673C2" w:rsidRPr="00A81DDE">
          <w:rPr>
            <w:rStyle w:val="a8"/>
            <w:rFonts w:ascii="Book Antiqua" w:hAnsi="Book Antiqua"/>
            <w:sz w:val="24"/>
            <w:szCs w:val="24"/>
          </w:rPr>
          <w:t>2.</w:t>
        </w:r>
        <w:proofErr w:type="spellStart"/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htm</w:t>
        </w:r>
        <w:proofErr w:type="spellEnd"/>
      </w:hyperlink>
    </w:p>
    <w:p w:rsidR="002673C2" w:rsidRPr="00A81DDE" w:rsidRDefault="00594CD2" w:rsidP="002673C2">
      <w:pPr>
        <w:jc w:val="both"/>
        <w:rPr>
          <w:rFonts w:ascii="Book Antiqua" w:hAnsi="Book Antiqua"/>
          <w:sz w:val="24"/>
          <w:szCs w:val="24"/>
        </w:rPr>
      </w:pPr>
      <w:hyperlink r:id="rId11" w:history="1"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http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://</w:t>
        </w:r>
        <w:proofErr w:type="spellStart"/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filosof</w:t>
        </w:r>
        <w:proofErr w:type="spellEnd"/>
        <w:r w:rsidR="002673C2" w:rsidRPr="00A81DDE">
          <w:rPr>
            <w:rStyle w:val="a8"/>
            <w:rFonts w:ascii="Book Antiqua" w:hAnsi="Book Antiqua"/>
            <w:sz w:val="24"/>
            <w:szCs w:val="24"/>
          </w:rPr>
          <w:t>.</w:t>
        </w:r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historic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.</w:t>
        </w:r>
        <w:proofErr w:type="spellStart"/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ru</w:t>
        </w:r>
        <w:proofErr w:type="spellEnd"/>
        <w:r w:rsidR="002673C2" w:rsidRPr="00A81DDE">
          <w:rPr>
            <w:rStyle w:val="a8"/>
            <w:rFonts w:ascii="Book Antiqua" w:hAnsi="Book Antiqua"/>
            <w:sz w:val="24"/>
            <w:szCs w:val="24"/>
          </w:rPr>
          <w:t>/</w:t>
        </w:r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books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/</w:t>
        </w:r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item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/</w:t>
        </w:r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f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00/</w:t>
        </w:r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s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00/</w:t>
        </w:r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z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0000877/</w:t>
        </w:r>
      </w:hyperlink>
    </w:p>
    <w:p w:rsidR="002673C2" w:rsidRPr="00A81DDE" w:rsidRDefault="00594CD2" w:rsidP="002673C2">
      <w:pPr>
        <w:jc w:val="both"/>
        <w:rPr>
          <w:rFonts w:ascii="Book Antiqua" w:hAnsi="Book Antiqua"/>
          <w:sz w:val="24"/>
          <w:szCs w:val="24"/>
        </w:rPr>
      </w:pPr>
      <w:hyperlink r:id="rId12" w:history="1"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http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://</w:t>
        </w:r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anthropology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.</w:t>
        </w:r>
        <w:proofErr w:type="spellStart"/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ru</w:t>
        </w:r>
        <w:proofErr w:type="spellEnd"/>
        <w:r w:rsidR="002673C2" w:rsidRPr="00A81DDE">
          <w:rPr>
            <w:rStyle w:val="a8"/>
            <w:rFonts w:ascii="Book Antiqua" w:hAnsi="Book Antiqua"/>
            <w:sz w:val="24"/>
            <w:szCs w:val="24"/>
          </w:rPr>
          <w:t>/</w:t>
        </w:r>
        <w:proofErr w:type="spellStart"/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ru</w:t>
        </w:r>
        <w:proofErr w:type="spellEnd"/>
        <w:r w:rsidR="002673C2" w:rsidRPr="00A81DDE">
          <w:rPr>
            <w:rStyle w:val="a8"/>
            <w:rFonts w:ascii="Book Antiqua" w:hAnsi="Book Antiqua"/>
            <w:sz w:val="24"/>
            <w:szCs w:val="24"/>
          </w:rPr>
          <w:t>/</w:t>
        </w:r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texts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/</w:t>
        </w:r>
        <w:proofErr w:type="spellStart"/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gelen</w:t>
        </w:r>
        <w:proofErr w:type="spellEnd"/>
        <w:r w:rsidR="002673C2" w:rsidRPr="00A81DDE">
          <w:rPr>
            <w:rStyle w:val="a8"/>
            <w:rFonts w:ascii="Book Antiqua" w:hAnsi="Book Antiqua"/>
            <w:sz w:val="24"/>
            <w:szCs w:val="24"/>
          </w:rPr>
          <w:t>/</w:t>
        </w:r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system</w:t>
        </w:r>
        <w:r w:rsidR="002673C2" w:rsidRPr="00A81DDE">
          <w:rPr>
            <w:rStyle w:val="a8"/>
            <w:rFonts w:ascii="Book Antiqua" w:hAnsi="Book Antiqua"/>
            <w:sz w:val="24"/>
            <w:szCs w:val="24"/>
          </w:rPr>
          <w:t>_1.</w:t>
        </w:r>
        <w:r w:rsidR="002673C2" w:rsidRPr="00A81DDE">
          <w:rPr>
            <w:rStyle w:val="a8"/>
            <w:rFonts w:ascii="Book Antiqua" w:hAnsi="Book Antiqua"/>
            <w:sz w:val="24"/>
            <w:szCs w:val="24"/>
            <w:lang w:val="en-US"/>
          </w:rPr>
          <w:t>html</w:t>
        </w:r>
      </w:hyperlink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</w:p>
    <w:p w:rsidR="002673C2" w:rsidRPr="00A81DDE" w:rsidRDefault="002673C2" w:rsidP="002673C2">
      <w:pPr>
        <w:jc w:val="center"/>
        <w:rPr>
          <w:rFonts w:ascii="Book Antiqua" w:hAnsi="Book Antiqua"/>
          <w:b/>
          <w:sz w:val="24"/>
          <w:szCs w:val="24"/>
        </w:rPr>
      </w:pPr>
      <w:r w:rsidRPr="00A81DDE">
        <w:rPr>
          <w:rFonts w:ascii="Book Antiqua" w:hAnsi="Book Antiqua"/>
          <w:b/>
          <w:sz w:val="24"/>
          <w:szCs w:val="24"/>
        </w:rPr>
        <w:br w:type="page"/>
      </w:r>
      <w:r w:rsidRPr="00A81DDE">
        <w:rPr>
          <w:rFonts w:ascii="Book Antiqua" w:hAnsi="Book Antiqua"/>
          <w:b/>
          <w:sz w:val="24"/>
          <w:szCs w:val="24"/>
        </w:rPr>
        <w:lastRenderedPageBreak/>
        <w:t>Примерные темы рефератов и контрольных работ.</w:t>
      </w:r>
    </w:p>
    <w:p w:rsidR="002673C2" w:rsidRPr="00A81DDE" w:rsidRDefault="002673C2" w:rsidP="002673C2">
      <w:pPr>
        <w:jc w:val="center"/>
        <w:rPr>
          <w:rFonts w:ascii="Book Antiqua" w:hAnsi="Book Antiqua"/>
          <w:b/>
          <w:sz w:val="24"/>
          <w:szCs w:val="24"/>
        </w:rPr>
      </w:pP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1.Философская антропология ХХ века как попытка целостного понимания человека. 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2.Теоретические истоки и основные идеи философской антропологии.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3.Философская антропология Ницше и Шелера и проблема духовно-нравственных основ западной цивилизации.</w:t>
      </w:r>
    </w:p>
    <w:p w:rsidR="002673C2" w:rsidRPr="00A81DDE" w:rsidRDefault="002673C2" w:rsidP="002673C2">
      <w:pPr>
        <w:pStyle w:val="5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4.Эволюция антропологической проблематики и работа М. Шелера </w:t>
      </w:r>
      <w:r w:rsidRPr="00A81DDE">
        <w:rPr>
          <w:rFonts w:ascii="Book Antiqua" w:hAnsi="Book Antiqua"/>
          <w:b/>
          <w:sz w:val="24"/>
          <w:szCs w:val="24"/>
        </w:rPr>
        <w:t>«</w:t>
      </w:r>
      <w:r w:rsidRPr="00A81DDE">
        <w:rPr>
          <w:rFonts w:ascii="Book Antiqua" w:hAnsi="Book Antiqua"/>
          <w:sz w:val="24"/>
          <w:szCs w:val="24"/>
        </w:rPr>
        <w:t xml:space="preserve">Положение человека в Космосе». </w:t>
      </w:r>
    </w:p>
    <w:p w:rsidR="002673C2" w:rsidRPr="00A81DDE" w:rsidRDefault="002673C2" w:rsidP="002673C2">
      <w:pPr>
        <w:pStyle w:val="5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5.Метафизика и естествознание о проблеме сущности и происхождения человека.</w:t>
      </w:r>
    </w:p>
    <w:p w:rsidR="002673C2" w:rsidRPr="00A81DDE" w:rsidRDefault="002673C2" w:rsidP="002673C2">
      <w:pPr>
        <w:pStyle w:val="6"/>
        <w:rPr>
          <w:rFonts w:ascii="Book Antiqua" w:hAnsi="Book Antiqua"/>
          <w:b w:val="0"/>
          <w:sz w:val="24"/>
          <w:szCs w:val="24"/>
        </w:rPr>
      </w:pPr>
      <w:r w:rsidRPr="00A81DDE">
        <w:rPr>
          <w:rFonts w:ascii="Book Antiqua" w:hAnsi="Book Antiqua"/>
          <w:b w:val="0"/>
          <w:sz w:val="24"/>
          <w:szCs w:val="24"/>
        </w:rPr>
        <w:t xml:space="preserve">6.Программа философского познания человека М. Шелера. 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7.Теизм и «</w:t>
      </w:r>
      <w:proofErr w:type="spellStart"/>
      <w:r w:rsidRPr="00A81DDE">
        <w:rPr>
          <w:rFonts w:ascii="Book Antiqua" w:hAnsi="Book Antiqua"/>
          <w:sz w:val="24"/>
          <w:szCs w:val="24"/>
        </w:rPr>
        <w:t>метаантропология</w:t>
      </w:r>
      <w:proofErr w:type="spellEnd"/>
      <w:r w:rsidRPr="00A81DDE">
        <w:rPr>
          <w:rFonts w:ascii="Book Antiqua" w:hAnsi="Book Antiqua"/>
          <w:sz w:val="24"/>
          <w:szCs w:val="24"/>
        </w:rPr>
        <w:t xml:space="preserve">» позднего Шелера. 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8.Философская антропология Х. Плеснера. </w:t>
      </w:r>
    </w:p>
    <w:p w:rsidR="002673C2" w:rsidRPr="00A81DDE" w:rsidRDefault="002673C2" w:rsidP="002673C2">
      <w:pPr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9.Учение Х. Плеснера о «сфере животного» и «сфере человека»: сравнительный анализ.</w:t>
      </w:r>
    </w:p>
    <w:p w:rsidR="002673C2" w:rsidRPr="00A81DDE" w:rsidRDefault="002673C2" w:rsidP="002673C2">
      <w:pPr>
        <w:tabs>
          <w:tab w:val="left" w:pos="3544"/>
        </w:tabs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>10.«</w:t>
      </w:r>
      <w:proofErr w:type="spellStart"/>
      <w:r w:rsidRPr="00A81DDE">
        <w:rPr>
          <w:rFonts w:ascii="Book Antiqua" w:hAnsi="Book Antiqua"/>
          <w:sz w:val="24"/>
          <w:szCs w:val="24"/>
        </w:rPr>
        <w:t>Антропо-биологическая</w:t>
      </w:r>
      <w:proofErr w:type="spellEnd"/>
      <w:r w:rsidRPr="00A81DDE">
        <w:rPr>
          <w:rFonts w:ascii="Book Antiqua" w:hAnsi="Book Antiqua"/>
          <w:sz w:val="24"/>
          <w:szCs w:val="24"/>
        </w:rPr>
        <w:t xml:space="preserve">» философия А. </w:t>
      </w:r>
      <w:proofErr w:type="spellStart"/>
      <w:r w:rsidRPr="00A81DDE">
        <w:rPr>
          <w:rFonts w:ascii="Book Antiqua" w:hAnsi="Book Antiqua"/>
          <w:sz w:val="24"/>
          <w:szCs w:val="24"/>
        </w:rPr>
        <w:t>Гелена</w:t>
      </w:r>
      <w:proofErr w:type="spellEnd"/>
      <w:r w:rsidRPr="00A81DDE">
        <w:rPr>
          <w:rFonts w:ascii="Book Antiqua" w:hAnsi="Book Antiqua"/>
          <w:sz w:val="24"/>
          <w:szCs w:val="24"/>
        </w:rPr>
        <w:t>.</w:t>
      </w:r>
    </w:p>
    <w:p w:rsidR="002673C2" w:rsidRPr="00A81DDE" w:rsidRDefault="002673C2" w:rsidP="002673C2">
      <w:pPr>
        <w:tabs>
          <w:tab w:val="left" w:pos="3544"/>
        </w:tabs>
        <w:jc w:val="both"/>
        <w:rPr>
          <w:rFonts w:ascii="Book Antiqua" w:hAnsi="Book Antiqua"/>
          <w:sz w:val="24"/>
          <w:szCs w:val="24"/>
        </w:rPr>
      </w:pPr>
      <w:r w:rsidRPr="00A81DDE">
        <w:rPr>
          <w:rFonts w:ascii="Book Antiqua" w:hAnsi="Book Antiqua"/>
          <w:sz w:val="24"/>
          <w:szCs w:val="24"/>
        </w:rPr>
        <w:t xml:space="preserve">11.Учение А. </w:t>
      </w:r>
      <w:proofErr w:type="spellStart"/>
      <w:r w:rsidRPr="00A81DDE">
        <w:rPr>
          <w:rFonts w:ascii="Book Antiqua" w:hAnsi="Book Antiqua"/>
          <w:sz w:val="24"/>
          <w:szCs w:val="24"/>
        </w:rPr>
        <w:t>Гелена</w:t>
      </w:r>
      <w:proofErr w:type="spellEnd"/>
      <w:r w:rsidRPr="00A81DDE">
        <w:rPr>
          <w:rFonts w:ascii="Book Antiqua" w:hAnsi="Book Antiqua"/>
          <w:sz w:val="24"/>
          <w:szCs w:val="24"/>
        </w:rPr>
        <w:t xml:space="preserve"> о действии как «источнике всех духовных свершений человека».</w:t>
      </w:r>
    </w:p>
    <w:p w:rsidR="002673C2" w:rsidRPr="00A81DDE" w:rsidRDefault="002673C2" w:rsidP="002673C2">
      <w:pPr>
        <w:rPr>
          <w:rFonts w:ascii="Book Antiqua" w:hAnsi="Book Antiqua"/>
          <w:sz w:val="24"/>
          <w:szCs w:val="24"/>
        </w:rPr>
      </w:pPr>
    </w:p>
    <w:p w:rsidR="00D8796D" w:rsidRPr="00A81DDE" w:rsidRDefault="00D8796D">
      <w:pPr>
        <w:rPr>
          <w:rFonts w:ascii="Book Antiqua" w:hAnsi="Book Antiqua"/>
          <w:sz w:val="24"/>
          <w:szCs w:val="24"/>
        </w:rPr>
      </w:pPr>
    </w:p>
    <w:sectPr w:rsidR="00D8796D" w:rsidRPr="00A81DDE" w:rsidSect="00A648F9">
      <w:headerReference w:type="even" r:id="rId13"/>
      <w:headerReference w:type="default" r:id="rId14"/>
      <w:footerReference w:type="even" r:id="rId15"/>
      <w:footerReference w:type="default" r:id="rId16"/>
      <w:pgSz w:w="11907" w:h="16840"/>
      <w:pgMar w:top="1134" w:right="851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7A" w:rsidRDefault="00F6027A" w:rsidP="00A648F9">
      <w:r>
        <w:separator/>
      </w:r>
    </w:p>
  </w:endnote>
  <w:endnote w:type="continuationSeparator" w:id="0">
    <w:p w:rsidR="00F6027A" w:rsidRDefault="00F6027A" w:rsidP="00A6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1F" w:rsidRDefault="00594CD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81DD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E271F" w:rsidRDefault="00F602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1F" w:rsidRDefault="00594CD2">
    <w:pPr>
      <w:framePr w:wrap="around" w:vAnchor="text" w:hAnchor="margin" w:xAlign="right" w:y="1"/>
    </w:pPr>
    <w:r>
      <w:fldChar w:fldCharType="begin"/>
    </w:r>
    <w:r w:rsidR="00A81DDE">
      <w:instrText xml:space="preserve">PAGE  </w:instrText>
    </w:r>
    <w:r>
      <w:fldChar w:fldCharType="separate"/>
    </w:r>
    <w:r w:rsidR="002E3DC1">
      <w:rPr>
        <w:noProof/>
      </w:rPr>
      <w:t>4</w:t>
    </w:r>
    <w:r>
      <w:fldChar w:fldCharType="end"/>
    </w:r>
  </w:p>
  <w:p w:rsidR="00DE271F" w:rsidRDefault="00F602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7A" w:rsidRDefault="00F6027A" w:rsidP="00A648F9">
      <w:r>
        <w:separator/>
      </w:r>
    </w:p>
  </w:footnote>
  <w:footnote w:type="continuationSeparator" w:id="0">
    <w:p w:rsidR="00F6027A" w:rsidRDefault="00F6027A" w:rsidP="00A64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1F" w:rsidRDefault="00594C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81DD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81DDE">
      <w:rPr>
        <w:rStyle w:val="a3"/>
        <w:noProof/>
      </w:rPr>
      <w:t>6</w:t>
    </w:r>
    <w:r>
      <w:rPr>
        <w:rStyle w:val="a3"/>
      </w:rPr>
      <w:fldChar w:fldCharType="end"/>
    </w:r>
  </w:p>
  <w:p w:rsidR="00DE271F" w:rsidRDefault="00F6027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1F" w:rsidRDefault="00594CD2">
    <w:pPr>
      <w:framePr w:wrap="around" w:vAnchor="text" w:hAnchor="margin" w:xAlign="right" w:y="1"/>
    </w:pPr>
    <w:r>
      <w:fldChar w:fldCharType="begin"/>
    </w:r>
    <w:r w:rsidR="00A81DDE">
      <w:instrText xml:space="preserve">PAGE  </w:instrText>
    </w:r>
    <w:r>
      <w:fldChar w:fldCharType="separate"/>
    </w:r>
    <w:r w:rsidR="002E3DC1">
      <w:rPr>
        <w:noProof/>
      </w:rPr>
      <w:t>4</w:t>
    </w:r>
    <w:r>
      <w:fldChar w:fldCharType="end"/>
    </w:r>
  </w:p>
  <w:p w:rsidR="00DE271F" w:rsidRDefault="00F6027A">
    <w:pPr>
      <w:framePr w:wrap="auto" w:vAnchor="text" w:hAnchor="margin" w:xAlign="center" w:y="1"/>
      <w:ind w:right="360"/>
    </w:pPr>
  </w:p>
  <w:p w:rsidR="00DE271F" w:rsidRDefault="00F602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255E"/>
    <w:multiLevelType w:val="singleLevel"/>
    <w:tmpl w:val="63309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">
    <w:nsid w:val="3FE868F9"/>
    <w:multiLevelType w:val="hybridMultilevel"/>
    <w:tmpl w:val="CABC4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3C2"/>
    <w:rsid w:val="000A7795"/>
    <w:rsid w:val="002673C2"/>
    <w:rsid w:val="002E3DC1"/>
    <w:rsid w:val="002F7A0A"/>
    <w:rsid w:val="00594CD2"/>
    <w:rsid w:val="0099753D"/>
    <w:rsid w:val="00A648F9"/>
    <w:rsid w:val="00A81DDE"/>
    <w:rsid w:val="00D8796D"/>
    <w:rsid w:val="00F6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73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2673C2"/>
    <w:pPr>
      <w:keepNext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2673C2"/>
    <w:pPr>
      <w:keepNext/>
      <w:jc w:val="both"/>
      <w:outlineLvl w:val="5"/>
    </w:pPr>
    <w:rPr>
      <w:b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2673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3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673C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673C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673C2"/>
    <w:rPr>
      <w:rFonts w:ascii="Cambria" w:eastAsia="Times New Roman" w:hAnsi="Cambria" w:cs="Times New Roman"/>
      <w:lang w:eastAsia="ru-RU"/>
    </w:rPr>
  </w:style>
  <w:style w:type="character" w:styleId="a3">
    <w:name w:val="page number"/>
    <w:basedOn w:val="a0"/>
    <w:rsid w:val="002673C2"/>
  </w:style>
  <w:style w:type="paragraph" w:styleId="a4">
    <w:name w:val="header"/>
    <w:basedOn w:val="a"/>
    <w:link w:val="a5"/>
    <w:rsid w:val="002673C2"/>
    <w:pPr>
      <w:tabs>
        <w:tab w:val="center" w:pos="4703"/>
        <w:tab w:val="right" w:pos="9406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267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673C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67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2673C2"/>
    <w:rPr>
      <w:color w:val="0000FF"/>
      <w:u w:val="single"/>
    </w:rPr>
  </w:style>
  <w:style w:type="paragraph" w:styleId="2">
    <w:name w:val="Body Text 2"/>
    <w:basedOn w:val="a"/>
    <w:link w:val="20"/>
    <w:rsid w:val="002673C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67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of.historic.ru/books/item/f00/s00/z0000877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sa.narod.ru/sheler2.htm" TargetMode="External"/><Relationship Id="rId12" Type="http://schemas.openxmlformats.org/officeDocument/2006/relationships/hyperlink" Target="http://anthropology.ru/ru/texts/gelen/system_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osof.historic.ru/books/item/f00/s00/z0000877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usa.narod.ru/sheler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hropology.ru/ru/texts/gelen/system_1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Basya</dc:creator>
  <cp:lastModifiedBy>Basya</cp:lastModifiedBy>
  <cp:revision>4</cp:revision>
  <dcterms:created xsi:type="dcterms:W3CDTF">2014-09-28T15:48:00Z</dcterms:created>
  <dcterms:modified xsi:type="dcterms:W3CDTF">2014-09-28T16:22:00Z</dcterms:modified>
</cp:coreProperties>
</file>